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202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1814"/>
        <w:gridCol w:w="4116"/>
      </w:tblGrid>
      <w:tr w:rsidR="0099192A" w:rsidRPr="004B3BA7" w:rsidTr="006075FC">
        <w:trPr>
          <w:trHeight w:val="1276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192A" w:rsidRPr="004B3BA7" w:rsidRDefault="0099192A" w:rsidP="006075FC">
            <w:pPr>
              <w:spacing w:line="276" w:lineRule="auto"/>
              <w:jc w:val="center"/>
              <w:rPr>
                <w:lang w:eastAsia="en-US"/>
              </w:rPr>
            </w:pPr>
            <w:r w:rsidRPr="004B3BA7">
              <w:rPr>
                <w:lang w:eastAsia="en-US"/>
              </w:rPr>
              <w:t xml:space="preserve">МУНИЦИПАЛЬНОЕ КАЗЕННОЕ УЧРЕЖДЕНИЕ ИСПОЛНИТЕЛЬНЫЙ КОМИТЕТ </w:t>
            </w:r>
            <w:r w:rsidRPr="004B3BA7">
              <w:rPr>
                <w:lang w:val="en-US" w:eastAsia="en-US"/>
              </w:rPr>
              <w:t>C</w:t>
            </w:r>
            <w:r w:rsidRPr="004B3BA7">
              <w:rPr>
                <w:lang w:eastAsia="en-US"/>
              </w:rPr>
              <w:t>ТАРОЮРАШСКОГО СЕЛЬСКОГО ПОСЕЛЕНИЯ ЕЛАБУЖСКОГО МУНИЦИПАЛЬНОГО РАЙОНА</w:t>
            </w:r>
          </w:p>
          <w:p w:rsidR="0099192A" w:rsidRPr="004B3BA7" w:rsidRDefault="0099192A" w:rsidP="006075FC">
            <w:pPr>
              <w:spacing w:line="276" w:lineRule="auto"/>
              <w:jc w:val="center"/>
              <w:rPr>
                <w:lang w:eastAsia="en-US"/>
              </w:rPr>
            </w:pPr>
            <w:r w:rsidRPr="004B3BA7">
              <w:rPr>
                <w:lang w:eastAsia="en-US"/>
              </w:rPr>
              <w:t>РЕСПУБЛИКИ ТАТАРСТАН</w:t>
            </w:r>
          </w:p>
          <w:p w:rsidR="0099192A" w:rsidRPr="004B3BA7" w:rsidRDefault="0099192A" w:rsidP="006075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192A" w:rsidRPr="004B3BA7" w:rsidRDefault="0099192A" w:rsidP="006075FC">
            <w:pPr>
              <w:spacing w:line="276" w:lineRule="auto"/>
              <w:ind w:left="421" w:right="36"/>
              <w:jc w:val="center"/>
              <w:rPr>
                <w:lang w:eastAsia="en-US"/>
              </w:rPr>
            </w:pPr>
            <w:r w:rsidRPr="004B3BA7">
              <w:rPr>
                <w:noProof/>
              </w:rPr>
              <w:drawing>
                <wp:inline distT="0" distB="0" distL="0" distR="0" wp14:anchorId="26A205F3" wp14:editId="30CB07DB">
                  <wp:extent cx="721995" cy="902970"/>
                  <wp:effectExtent l="0" t="0" r="1905" b="0"/>
                  <wp:docPr id="2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192A" w:rsidRDefault="0099192A" w:rsidP="006075FC">
            <w:pPr>
              <w:spacing w:line="276" w:lineRule="auto"/>
              <w:ind w:left="4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ТАТАРСТАН</w:t>
            </w:r>
          </w:p>
          <w:p w:rsidR="0099192A" w:rsidRPr="004B3BA7" w:rsidRDefault="0099192A" w:rsidP="006075FC">
            <w:pPr>
              <w:spacing w:line="276" w:lineRule="auto"/>
              <w:ind w:left="425"/>
              <w:jc w:val="center"/>
              <w:rPr>
                <w:lang w:eastAsia="en-US"/>
              </w:rPr>
            </w:pPr>
            <w:r w:rsidRPr="004B3BA7">
              <w:rPr>
                <w:lang w:eastAsia="en-US"/>
              </w:rPr>
              <w:t>РЕСПУБЛИКАСЫ</w:t>
            </w:r>
            <w:r>
              <w:rPr>
                <w:lang w:eastAsia="en-US"/>
              </w:rPr>
              <w:t xml:space="preserve"> </w:t>
            </w:r>
            <w:r w:rsidRPr="004B3BA7">
              <w:rPr>
                <w:lang w:eastAsia="en-US"/>
              </w:rPr>
              <w:t xml:space="preserve">АЛАБУГА  </w:t>
            </w:r>
            <w:r>
              <w:rPr>
                <w:lang w:eastAsia="en-US"/>
              </w:rPr>
              <w:t xml:space="preserve">  </w:t>
            </w:r>
            <w:r w:rsidRPr="004B3BA7">
              <w:rPr>
                <w:lang w:eastAsia="en-US"/>
              </w:rPr>
              <w:t>МУНИЦИПАЛЬ</w:t>
            </w:r>
          </w:p>
          <w:p w:rsidR="0099192A" w:rsidRDefault="0099192A" w:rsidP="006075FC">
            <w:pPr>
              <w:spacing w:line="276" w:lineRule="auto"/>
              <w:ind w:left="425"/>
              <w:jc w:val="center"/>
              <w:rPr>
                <w:lang w:val="tt-RU" w:eastAsia="en-US"/>
              </w:rPr>
            </w:pPr>
            <w:r w:rsidRPr="004B3BA7">
              <w:rPr>
                <w:lang w:eastAsia="en-US"/>
              </w:rPr>
              <w:t>РАЙОНЫ ИСКЕ ЮРАШ</w:t>
            </w:r>
          </w:p>
          <w:p w:rsidR="0099192A" w:rsidRPr="004B3BA7" w:rsidRDefault="0099192A" w:rsidP="006075FC">
            <w:pPr>
              <w:spacing w:line="276" w:lineRule="auto"/>
              <w:ind w:left="425"/>
              <w:jc w:val="center"/>
              <w:rPr>
                <w:lang w:val="tt-RU" w:eastAsia="en-US"/>
              </w:rPr>
            </w:pPr>
            <w:r w:rsidRPr="004B3BA7">
              <w:rPr>
                <w:lang w:val="tt-RU" w:eastAsia="en-US"/>
              </w:rPr>
              <w:t>АВЫЛ ҖИРЛЕГЕ</w:t>
            </w:r>
          </w:p>
          <w:p w:rsidR="0099192A" w:rsidRPr="004B3BA7" w:rsidRDefault="0099192A" w:rsidP="006075FC">
            <w:pPr>
              <w:spacing w:line="276" w:lineRule="auto"/>
              <w:ind w:left="425"/>
              <w:jc w:val="center"/>
              <w:rPr>
                <w:lang w:eastAsia="en-US"/>
              </w:rPr>
            </w:pPr>
            <w:r w:rsidRPr="004B3BA7">
              <w:rPr>
                <w:lang w:eastAsia="en-US"/>
              </w:rPr>
              <w:t>БАШКАРМ</w:t>
            </w:r>
            <w:r w:rsidRPr="004B3BA7">
              <w:rPr>
                <w:lang w:val="tt-RU" w:eastAsia="en-US"/>
              </w:rPr>
              <w:t xml:space="preserve">А </w:t>
            </w:r>
            <w:r w:rsidRPr="004B3BA7">
              <w:rPr>
                <w:lang w:eastAsia="en-US"/>
              </w:rPr>
              <w:t>КОМИТЕТЫ МУНИЦИПАЛЬ КАЗНА УЧРЕЖДЕНИЕСЕ</w:t>
            </w:r>
          </w:p>
          <w:p w:rsidR="0099192A" w:rsidRPr="004B3BA7" w:rsidRDefault="0099192A" w:rsidP="006075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192A" w:rsidRPr="004B3BA7" w:rsidTr="006075FC">
        <w:trPr>
          <w:trHeight w:val="202"/>
        </w:trPr>
        <w:tc>
          <w:tcPr>
            <w:tcW w:w="9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192A" w:rsidRPr="004B3BA7" w:rsidRDefault="0099192A" w:rsidP="006075F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99192A" w:rsidRDefault="0099192A" w:rsidP="0099192A">
      <w:pPr>
        <w:jc w:val="center"/>
        <w:rPr>
          <w:sz w:val="28"/>
          <w:szCs w:val="28"/>
          <w:lang w:val="tt-RU"/>
        </w:rPr>
      </w:pPr>
    </w:p>
    <w:p w:rsidR="0099192A" w:rsidRDefault="0099192A" w:rsidP="00991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3BA7">
        <w:rPr>
          <w:sz w:val="28"/>
          <w:szCs w:val="28"/>
        </w:rPr>
        <w:t xml:space="preserve">Распоряжение  </w:t>
      </w:r>
      <w:r>
        <w:rPr>
          <w:sz w:val="28"/>
          <w:szCs w:val="28"/>
        </w:rPr>
        <w:t xml:space="preserve">                      </w:t>
      </w:r>
      <w:r w:rsidRPr="004B3BA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с.Старый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Юраш</w:t>
      </w:r>
      <w:proofErr w:type="spellEnd"/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Боерык</w:t>
      </w:r>
      <w:proofErr w:type="spellEnd"/>
    </w:p>
    <w:p w:rsidR="0099192A" w:rsidRDefault="0099192A" w:rsidP="0099192A">
      <w:pPr>
        <w:jc w:val="both"/>
        <w:rPr>
          <w:sz w:val="28"/>
          <w:szCs w:val="28"/>
        </w:rPr>
      </w:pPr>
    </w:p>
    <w:p w:rsidR="0099192A" w:rsidRPr="008C35DA" w:rsidRDefault="0099192A" w:rsidP="0099192A">
      <w:pPr>
        <w:tabs>
          <w:tab w:val="left" w:pos="5580"/>
          <w:tab w:val="left" w:pos="663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9192A" w:rsidRPr="00463E46" w:rsidRDefault="0099192A" w:rsidP="0099192A">
      <w:pPr>
        <w:tabs>
          <w:tab w:val="left" w:pos="5580"/>
          <w:tab w:val="left" w:pos="6630"/>
        </w:tabs>
        <w:rPr>
          <w:sz w:val="28"/>
          <w:szCs w:val="28"/>
        </w:rPr>
      </w:pPr>
      <w:r w:rsidRPr="00463E46">
        <w:rPr>
          <w:sz w:val="28"/>
          <w:szCs w:val="28"/>
        </w:rPr>
        <w:t xml:space="preserve">№ 12/в                                                                  </w:t>
      </w:r>
      <w:r>
        <w:rPr>
          <w:sz w:val="28"/>
          <w:szCs w:val="28"/>
        </w:rPr>
        <w:t xml:space="preserve">      </w:t>
      </w:r>
      <w:r w:rsidRPr="00463E46">
        <w:rPr>
          <w:sz w:val="28"/>
          <w:szCs w:val="28"/>
        </w:rPr>
        <w:t xml:space="preserve">          </w:t>
      </w:r>
      <w:proofErr w:type="gramStart"/>
      <w:r w:rsidRPr="00463E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63E46">
        <w:rPr>
          <w:sz w:val="28"/>
          <w:szCs w:val="28"/>
        </w:rPr>
        <w:t>«</w:t>
      </w:r>
      <w:proofErr w:type="gramEnd"/>
      <w:r w:rsidRPr="00463E46">
        <w:rPr>
          <w:sz w:val="28"/>
          <w:szCs w:val="28"/>
        </w:rPr>
        <w:t>11»  августа 2020 г</w:t>
      </w:r>
      <w:r>
        <w:rPr>
          <w:sz w:val="28"/>
          <w:szCs w:val="28"/>
        </w:rPr>
        <w:t>.</w:t>
      </w:r>
    </w:p>
    <w:p w:rsidR="0099192A" w:rsidRPr="008C35DA" w:rsidRDefault="0099192A" w:rsidP="0099192A">
      <w:pPr>
        <w:tabs>
          <w:tab w:val="left" w:pos="5580"/>
          <w:tab w:val="left" w:pos="6630"/>
        </w:tabs>
        <w:rPr>
          <w:b/>
          <w:sz w:val="28"/>
          <w:szCs w:val="28"/>
        </w:rPr>
      </w:pPr>
    </w:p>
    <w:p w:rsidR="0099192A" w:rsidRPr="008C35DA" w:rsidRDefault="0099192A" w:rsidP="0099192A">
      <w:pPr>
        <w:tabs>
          <w:tab w:val="left" w:pos="5580"/>
          <w:tab w:val="left" w:pos="6630"/>
        </w:tabs>
        <w:jc w:val="center"/>
        <w:rPr>
          <w:b/>
          <w:sz w:val="28"/>
          <w:szCs w:val="28"/>
        </w:rPr>
      </w:pPr>
    </w:p>
    <w:p w:rsidR="0099192A" w:rsidRDefault="0099192A" w:rsidP="0099192A">
      <w:pPr>
        <w:tabs>
          <w:tab w:val="left" w:pos="5580"/>
          <w:tab w:val="left" w:pos="6630"/>
        </w:tabs>
        <w:jc w:val="center"/>
        <w:rPr>
          <w:b/>
          <w:sz w:val="28"/>
          <w:szCs w:val="28"/>
        </w:rPr>
      </w:pPr>
      <w:r w:rsidRPr="00AA45D4">
        <w:rPr>
          <w:b/>
          <w:sz w:val="28"/>
          <w:szCs w:val="28"/>
        </w:rPr>
        <w:t xml:space="preserve">О реализации поручений Президента Республики Татарстан </w:t>
      </w:r>
    </w:p>
    <w:p w:rsidR="0099192A" w:rsidRPr="00AA45D4" w:rsidRDefault="0099192A" w:rsidP="0099192A">
      <w:pPr>
        <w:tabs>
          <w:tab w:val="left" w:pos="5580"/>
          <w:tab w:val="left" w:pos="6630"/>
        </w:tabs>
        <w:jc w:val="center"/>
        <w:rPr>
          <w:b/>
          <w:sz w:val="28"/>
          <w:szCs w:val="28"/>
        </w:rPr>
      </w:pPr>
      <w:r w:rsidRPr="00AA45D4">
        <w:rPr>
          <w:b/>
          <w:sz w:val="28"/>
          <w:szCs w:val="28"/>
        </w:rPr>
        <w:t>от 02.01.2014 г. №Пр-1</w:t>
      </w:r>
    </w:p>
    <w:p w:rsidR="0099192A" w:rsidRPr="008C35DA" w:rsidRDefault="0099192A" w:rsidP="0099192A">
      <w:pPr>
        <w:tabs>
          <w:tab w:val="left" w:pos="5580"/>
          <w:tab w:val="left" w:pos="6630"/>
        </w:tabs>
        <w:jc w:val="both"/>
        <w:rPr>
          <w:sz w:val="28"/>
          <w:szCs w:val="28"/>
        </w:rPr>
      </w:pPr>
    </w:p>
    <w:p w:rsidR="0099192A" w:rsidRPr="008C35DA" w:rsidRDefault="0099192A" w:rsidP="0099192A">
      <w:pPr>
        <w:tabs>
          <w:tab w:val="left" w:pos="5580"/>
          <w:tab w:val="left" w:pos="663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соответствие </w:t>
      </w:r>
      <w:proofErr w:type="gramStart"/>
      <w:r>
        <w:rPr>
          <w:sz w:val="28"/>
          <w:szCs w:val="28"/>
        </w:rPr>
        <w:t xml:space="preserve">с </w:t>
      </w:r>
      <w:r w:rsidRPr="00AA45D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proofErr w:type="gramEnd"/>
      <w:r w:rsidRPr="00AA45D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A45D4">
        <w:rPr>
          <w:sz w:val="28"/>
          <w:szCs w:val="28"/>
        </w:rPr>
        <w:t xml:space="preserve"> от 25.12.2008г. №273-ФЗ "О противодействии коррупции" и целях реализации поручений Президента</w:t>
      </w:r>
      <w:r>
        <w:rPr>
          <w:sz w:val="28"/>
          <w:szCs w:val="28"/>
        </w:rPr>
        <w:t xml:space="preserve"> Республики Татарстан от 02.01.</w:t>
      </w:r>
      <w:r w:rsidRPr="00AA45D4">
        <w:rPr>
          <w:sz w:val="28"/>
          <w:szCs w:val="28"/>
        </w:rPr>
        <w:t>2014 года № Пр-1 по итогам заседания Совета при Президенте Российской Федерации по противодействию коррупции от 30 октября 2013 года</w:t>
      </w:r>
    </w:p>
    <w:p w:rsidR="0099192A" w:rsidRPr="008C35DA" w:rsidRDefault="0099192A" w:rsidP="0099192A">
      <w:pPr>
        <w:tabs>
          <w:tab w:val="left" w:pos="5580"/>
          <w:tab w:val="left" w:pos="6630"/>
        </w:tabs>
        <w:rPr>
          <w:b/>
          <w:sz w:val="28"/>
          <w:szCs w:val="28"/>
        </w:rPr>
      </w:pPr>
      <w:r w:rsidRPr="008C35DA">
        <w:rPr>
          <w:b/>
          <w:sz w:val="28"/>
          <w:szCs w:val="28"/>
        </w:rPr>
        <w:t xml:space="preserve">       </w:t>
      </w:r>
    </w:p>
    <w:p w:rsidR="0099192A" w:rsidRPr="008C35DA" w:rsidRDefault="0099192A" w:rsidP="0099192A">
      <w:pPr>
        <w:tabs>
          <w:tab w:val="left" w:pos="5580"/>
          <w:tab w:val="left" w:pos="6630"/>
        </w:tabs>
        <w:ind w:firstLine="567"/>
        <w:jc w:val="both"/>
        <w:rPr>
          <w:bCs/>
          <w:sz w:val="28"/>
        </w:rPr>
      </w:pPr>
      <w:r w:rsidRPr="008C35DA">
        <w:rPr>
          <w:sz w:val="28"/>
          <w:szCs w:val="28"/>
        </w:rPr>
        <w:t xml:space="preserve"> 1.  </w:t>
      </w:r>
      <w:r>
        <w:rPr>
          <w:sz w:val="28"/>
          <w:szCs w:val="28"/>
        </w:rPr>
        <w:t xml:space="preserve">Возложить персональную ответственность за состояние антикоррупционной работы на </w:t>
      </w:r>
      <w:r w:rsidRPr="008C35DA">
        <w:rPr>
          <w:sz w:val="28"/>
          <w:szCs w:val="28"/>
        </w:rPr>
        <w:t xml:space="preserve">заместителя руководителя </w:t>
      </w:r>
      <w:r>
        <w:rPr>
          <w:sz w:val="28"/>
          <w:szCs w:val="28"/>
        </w:rPr>
        <w:t xml:space="preserve">Исполнительного комитета </w:t>
      </w:r>
      <w:proofErr w:type="spellStart"/>
      <w:r>
        <w:rPr>
          <w:sz w:val="28"/>
          <w:szCs w:val="28"/>
        </w:rPr>
        <w:t>Староюрашского</w:t>
      </w:r>
      <w:proofErr w:type="spellEnd"/>
      <w:r>
        <w:rPr>
          <w:sz w:val="28"/>
          <w:szCs w:val="28"/>
        </w:rPr>
        <w:t xml:space="preserve"> </w:t>
      </w:r>
      <w:r w:rsidRPr="008C35D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Гайфутдинову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Милеушу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Муллануровну</w:t>
      </w:r>
      <w:proofErr w:type="spellEnd"/>
      <w:r>
        <w:rPr>
          <w:sz w:val="28"/>
          <w:szCs w:val="28"/>
        </w:rPr>
        <w:t>.</w:t>
      </w:r>
    </w:p>
    <w:p w:rsidR="0099192A" w:rsidRDefault="0099192A" w:rsidP="0099192A">
      <w:pPr>
        <w:tabs>
          <w:tab w:val="left" w:pos="5580"/>
          <w:tab w:val="left" w:pos="6630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2.Контроль за </w:t>
      </w:r>
      <w:r w:rsidRPr="008C35DA">
        <w:rPr>
          <w:bCs/>
          <w:sz w:val="28"/>
        </w:rPr>
        <w:t>исполнением настоящего распоряжения оставляю за собой</w:t>
      </w:r>
      <w:r>
        <w:rPr>
          <w:bCs/>
          <w:sz w:val="28"/>
        </w:rPr>
        <w:t>.</w:t>
      </w:r>
    </w:p>
    <w:p w:rsidR="0099192A" w:rsidRDefault="0099192A" w:rsidP="0099192A">
      <w:pPr>
        <w:tabs>
          <w:tab w:val="left" w:pos="5580"/>
          <w:tab w:val="left" w:pos="6630"/>
        </w:tabs>
        <w:ind w:firstLine="709"/>
        <w:jc w:val="both"/>
        <w:rPr>
          <w:bCs/>
          <w:sz w:val="28"/>
        </w:rPr>
      </w:pPr>
    </w:p>
    <w:p w:rsidR="0099192A" w:rsidRDefault="0099192A" w:rsidP="0099192A">
      <w:pPr>
        <w:jc w:val="both"/>
        <w:rPr>
          <w:rFonts w:eastAsia="Calibri"/>
          <w:sz w:val="28"/>
          <w:szCs w:val="28"/>
        </w:rPr>
      </w:pPr>
    </w:p>
    <w:p w:rsidR="0099192A" w:rsidRDefault="0099192A" w:rsidP="0099192A">
      <w:pPr>
        <w:ind w:left="-540"/>
        <w:jc w:val="both"/>
        <w:rPr>
          <w:rFonts w:eastAsia="Calibri"/>
          <w:sz w:val="28"/>
          <w:szCs w:val="28"/>
        </w:rPr>
      </w:pPr>
    </w:p>
    <w:p w:rsidR="0099192A" w:rsidRDefault="0099192A" w:rsidP="0099192A">
      <w:pPr>
        <w:ind w:left="-540"/>
        <w:jc w:val="both"/>
        <w:rPr>
          <w:rFonts w:eastAsia="Calibri"/>
          <w:sz w:val="28"/>
          <w:szCs w:val="28"/>
        </w:rPr>
      </w:pPr>
    </w:p>
    <w:p w:rsidR="0099192A" w:rsidRPr="00E464D4" w:rsidRDefault="0099192A" w:rsidP="0099192A">
      <w:pPr>
        <w:ind w:left="-540"/>
        <w:jc w:val="both"/>
        <w:rPr>
          <w:rFonts w:ascii="Arial" w:hAnsi="Arial" w:cs="Arial"/>
        </w:rPr>
      </w:pPr>
      <w:r>
        <w:rPr>
          <w:rFonts w:eastAsia="Calibri"/>
          <w:sz w:val="28"/>
          <w:szCs w:val="28"/>
        </w:rPr>
        <w:t xml:space="preserve">          </w:t>
      </w:r>
      <w:r w:rsidRPr="00326D59">
        <w:rPr>
          <w:rFonts w:eastAsia="Calibri"/>
          <w:sz w:val="28"/>
          <w:szCs w:val="28"/>
        </w:rPr>
        <w:t xml:space="preserve">Руководитель           </w:t>
      </w:r>
      <w:r>
        <w:rPr>
          <w:rFonts w:eastAsia="Calibri"/>
          <w:sz w:val="28"/>
          <w:szCs w:val="28"/>
        </w:rPr>
        <w:t xml:space="preserve"> </w:t>
      </w:r>
      <w:r w:rsidRPr="00326D59">
        <w:rPr>
          <w:rFonts w:eastAsia="Calibri"/>
          <w:sz w:val="28"/>
          <w:szCs w:val="28"/>
        </w:rPr>
        <w:t xml:space="preserve">                           </w:t>
      </w:r>
      <w:r>
        <w:rPr>
          <w:rFonts w:eastAsia="Calibri"/>
          <w:sz w:val="28"/>
          <w:szCs w:val="28"/>
        </w:rPr>
        <w:t xml:space="preserve">                 </w:t>
      </w:r>
      <w:r w:rsidRPr="00326D59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 xml:space="preserve">              Р.Г. Юнусов</w:t>
      </w:r>
    </w:p>
    <w:p w:rsidR="0099192A" w:rsidRDefault="0099192A" w:rsidP="0099192A">
      <w:pPr>
        <w:jc w:val="both"/>
        <w:rPr>
          <w:sz w:val="28"/>
          <w:szCs w:val="28"/>
          <w:lang w:val="tt-RU"/>
        </w:rPr>
      </w:pPr>
    </w:p>
    <w:p w:rsidR="00083C05" w:rsidRDefault="00083C05">
      <w:bookmarkStart w:id="0" w:name="_GoBack"/>
      <w:bookmarkEnd w:id="0"/>
    </w:p>
    <w:sectPr w:rsidR="00083C05" w:rsidSect="009919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91"/>
    <w:rsid w:val="00083C05"/>
    <w:rsid w:val="0099192A"/>
    <w:rsid w:val="00F8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EBE04-147F-4B86-AA11-04EEB6DE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2</cp:revision>
  <dcterms:created xsi:type="dcterms:W3CDTF">2022-07-18T13:30:00Z</dcterms:created>
  <dcterms:modified xsi:type="dcterms:W3CDTF">2022-07-18T13:31:00Z</dcterms:modified>
</cp:coreProperties>
</file>