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46607E" w:rsidRPr="00CA0B34" w:rsidTr="00322CA6">
        <w:tc>
          <w:tcPr>
            <w:tcW w:w="4219" w:type="dxa"/>
          </w:tcPr>
          <w:p w:rsidR="0046607E" w:rsidRPr="00646859" w:rsidRDefault="0046607E" w:rsidP="00322CA6">
            <w:pPr>
              <w:pStyle w:val="a6"/>
              <w:spacing w:line="300" w:lineRule="exact"/>
              <w:jc w:val="center"/>
              <w:rPr>
                <w:szCs w:val="28"/>
              </w:rPr>
            </w:pPr>
            <w:r w:rsidRPr="00646859">
              <w:rPr>
                <w:szCs w:val="28"/>
              </w:rPr>
              <w:t>СОВЕТ СТАР</w:t>
            </w:r>
            <w:r>
              <w:rPr>
                <w:szCs w:val="28"/>
              </w:rPr>
              <w:t xml:space="preserve">ОЮРАШСКОГО СЕЛЬСКОГО ПОСЕЛЕНИЯ </w:t>
            </w:r>
            <w:r w:rsidRPr="00646859">
              <w:rPr>
                <w:szCs w:val="28"/>
              </w:rPr>
              <w:t>ЕЛАБУЖСКОГО МУНИЦИПАЛЬНОГО</w:t>
            </w:r>
          </w:p>
          <w:p w:rsidR="0046607E" w:rsidRPr="00CA0B34" w:rsidRDefault="0046607E" w:rsidP="00322CA6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34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46607E" w:rsidRPr="00CA0B34" w:rsidRDefault="0046607E" w:rsidP="00322CA6">
            <w:pPr>
              <w:pStyle w:val="a8"/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CA0B34">
              <w:rPr>
                <w:rFonts w:ascii="Times New Roman" w:hAnsi="Times New Roman"/>
                <w:sz w:val="28"/>
                <w:szCs w:val="28"/>
              </w:rPr>
              <w:t>Р</w:t>
            </w:r>
            <w:r w:rsidRPr="00CA0B34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46607E" w:rsidRPr="00CA0B34" w:rsidRDefault="0046607E" w:rsidP="00322CA6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8175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46607E" w:rsidRPr="00CA0B34" w:rsidRDefault="0046607E" w:rsidP="00322CA6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34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46607E" w:rsidRPr="00CA0B34" w:rsidRDefault="0046607E" w:rsidP="00322CA6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CA0B3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46607E" w:rsidRPr="00CA0B34" w:rsidRDefault="0046607E" w:rsidP="00322CA6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CA0B3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46607E" w:rsidRPr="00CA0B34" w:rsidRDefault="0046607E" w:rsidP="00322CA6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CA0B3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РАЙОНЫ ИСКЕ ЮРАШ АВЫЛ ҖИРЛЕГЕ  СОВЕТЫ</w:t>
            </w:r>
          </w:p>
          <w:p w:rsidR="0046607E" w:rsidRPr="00CA0B34" w:rsidRDefault="0046607E" w:rsidP="00322CA6">
            <w:pPr>
              <w:spacing w:after="0" w:line="300" w:lineRule="exact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46607E" w:rsidRPr="00CA0B34" w:rsidTr="00322CA6">
        <w:trPr>
          <w:trHeight w:val="80"/>
        </w:trPr>
        <w:tc>
          <w:tcPr>
            <w:tcW w:w="10031" w:type="dxa"/>
            <w:gridSpan w:val="3"/>
            <w:tcBorders>
              <w:bottom w:val="single" w:sz="12" w:space="0" w:color="000000"/>
            </w:tcBorders>
          </w:tcPr>
          <w:p w:rsidR="0046607E" w:rsidRPr="00646859" w:rsidRDefault="0046607E" w:rsidP="00322CA6">
            <w:pPr>
              <w:pStyle w:val="a9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lang w:val="be-BY"/>
              </w:rPr>
            </w:pPr>
            <w:r w:rsidRPr="00646859">
              <w:rPr>
                <w:color w:val="000000"/>
                <w:lang w:val="be-BY"/>
              </w:rPr>
              <w:t xml:space="preserve"> </w:t>
            </w:r>
          </w:p>
        </w:tc>
      </w:tr>
    </w:tbl>
    <w:p w:rsidR="00F23DEB" w:rsidRDefault="00F23DEB" w:rsidP="00F2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E5C98" w:rsidRDefault="00BE5C98" w:rsidP="00F2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5C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</w:t>
      </w:r>
      <w:r w:rsidR="003914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E5C98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.</w:t>
      </w:r>
      <w:r w:rsidR="0039146A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Старый Юраш</w:t>
      </w:r>
      <w:r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</w:t>
      </w:r>
      <w:r w:rsidR="003914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КАРАР</w:t>
      </w:r>
    </w:p>
    <w:p w:rsidR="00F23DEB" w:rsidRPr="00BE5C98" w:rsidRDefault="00F23DEB" w:rsidP="00F2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5C98" w:rsidRPr="00BE5C98" w:rsidRDefault="0039146A" w:rsidP="00BE5C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194</w:t>
      </w:r>
      <w:r w:rsidR="00BE5C98"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E5C98"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proofErr w:type="gramStart"/>
      <w:r w:rsid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BE5C98"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5728F" w:rsidRPr="0095728F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End"/>
      <w:r w:rsidR="0095728F" w:rsidRPr="009572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C7A38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="0095728F" w:rsidRPr="009572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» </w:t>
      </w:r>
      <w:r w:rsidR="00BB0DE3">
        <w:rPr>
          <w:rFonts w:ascii="Times New Roman" w:eastAsia="Times New Roman" w:hAnsi="Times New Roman" w:cs="Times New Roman"/>
          <w:sz w:val="28"/>
          <w:szCs w:val="20"/>
          <w:lang w:eastAsia="ru-RU"/>
        </w:rPr>
        <w:t>июн</w:t>
      </w:r>
      <w:r w:rsidR="0095728F" w:rsidRPr="0095728F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BE5C98"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BB0DE3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BE5C98"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</w:p>
    <w:p w:rsidR="00BE5C98" w:rsidRPr="00BE5C98" w:rsidRDefault="00BE5C98" w:rsidP="00BE5C9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C7A38" w:rsidRPr="006C7A38" w:rsidRDefault="006C7A38" w:rsidP="006C7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выборов депутатов </w:t>
      </w:r>
      <w:proofErr w:type="gramStart"/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</w:t>
      </w:r>
      <w:proofErr w:type="spellStart"/>
      <w:r w:rsidR="00391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proofErr w:type="gramEnd"/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четвертого созыва</w:t>
      </w:r>
    </w:p>
    <w:p w:rsidR="006C7A38" w:rsidRPr="006C7A38" w:rsidRDefault="006C7A38" w:rsidP="006C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A38" w:rsidRPr="006C7A38" w:rsidRDefault="006C7A38" w:rsidP="006C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A38" w:rsidRPr="006C7A38" w:rsidRDefault="006C7A38" w:rsidP="003F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F476E" w:rsidRPr="003F47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10 Федерального закона от 12.06.2002г. №67-ФЗ «Об основных гарантиях избирательных прав и права на участие в референдуме граждан Российской Федерации», статьей 23 Федерального закона от 6 октября 2003 года № 131- ФЗ «Об общих принципах организации местного самоуправления в Российской Федерации»</w:t>
      </w:r>
      <w:r w:rsidR="002306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476E" w:rsidRPr="003F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частью 1 статьи 105 Избирательного кодекса Республики Татарстан от 7 мая 2007 года № 21-ЗРТ, статьей </w:t>
      </w: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Устава муниципального образования </w:t>
      </w:r>
      <w:r w:rsidR="00391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Староюрашское</w:t>
      </w: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6C7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Совет </w:t>
      </w:r>
      <w:proofErr w:type="spellStart"/>
      <w:r w:rsidR="00391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C7A38" w:rsidRPr="006C7A38" w:rsidRDefault="006C7A38" w:rsidP="006C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38" w:rsidRPr="006C7A38" w:rsidRDefault="006C7A38" w:rsidP="006C7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C7A38" w:rsidRPr="006C7A38" w:rsidRDefault="006C7A38" w:rsidP="006C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38" w:rsidRPr="006C7A38" w:rsidRDefault="006C7A38" w:rsidP="006C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Назначить выборы депутатов Совета </w:t>
      </w:r>
      <w:proofErr w:type="spellStart"/>
      <w:r w:rsidR="00391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четвертого созыва на 13 сентября 2020 года.</w:t>
      </w:r>
    </w:p>
    <w:p w:rsidR="006C7A38" w:rsidRPr="006C7A38" w:rsidRDefault="006C7A38" w:rsidP="006C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решение вступает в силу после его официального опубликования не позднее, </w:t>
      </w:r>
      <w:proofErr w:type="gramStart"/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 через</w:t>
      </w:r>
      <w:proofErr w:type="gramEnd"/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пять  дней  со дня  его  принятия  и подлежит размещению на официальном сайте муниципального образования</w:t>
      </w:r>
      <w:r w:rsidRPr="006C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«Интернет», на информационном стенде </w:t>
      </w:r>
      <w:proofErr w:type="spellStart"/>
      <w:r w:rsidR="00391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6C7A38" w:rsidRPr="006C7A38" w:rsidRDefault="006C7A38" w:rsidP="006C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Контроль за исполнением настоящего решения оставляю за собой.</w:t>
      </w:r>
    </w:p>
    <w:p w:rsidR="006C7A38" w:rsidRPr="006C7A38" w:rsidRDefault="006C7A38" w:rsidP="006C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38" w:rsidRPr="006C7A38" w:rsidRDefault="006C7A38" w:rsidP="006C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37D71" w:rsidRPr="00C37D71" w:rsidRDefault="0039146A" w:rsidP="006C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                 Р.Г.</w:t>
      </w:r>
      <w:r w:rsidR="00F2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Юнусов</w:t>
      </w:r>
    </w:p>
    <w:sectPr w:rsidR="00C37D71" w:rsidRPr="00C37D71" w:rsidSect="006C7A38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CCE"/>
    <w:rsid w:val="0006119B"/>
    <w:rsid w:val="000A4ABD"/>
    <w:rsid w:val="000B58BA"/>
    <w:rsid w:val="000C0728"/>
    <w:rsid w:val="000E3842"/>
    <w:rsid w:val="00124CCE"/>
    <w:rsid w:val="00155231"/>
    <w:rsid w:val="0016361E"/>
    <w:rsid w:val="0018200B"/>
    <w:rsid w:val="001A474C"/>
    <w:rsid w:val="001B310F"/>
    <w:rsid w:val="001C3A9D"/>
    <w:rsid w:val="001D077D"/>
    <w:rsid w:val="001E4EA7"/>
    <w:rsid w:val="001F0CE7"/>
    <w:rsid w:val="001F5A99"/>
    <w:rsid w:val="001F7510"/>
    <w:rsid w:val="00213B18"/>
    <w:rsid w:val="00216CD4"/>
    <w:rsid w:val="00230675"/>
    <w:rsid w:val="00242822"/>
    <w:rsid w:val="0024510E"/>
    <w:rsid w:val="0026194A"/>
    <w:rsid w:val="002768D0"/>
    <w:rsid w:val="002822AF"/>
    <w:rsid w:val="00290832"/>
    <w:rsid w:val="002B41B6"/>
    <w:rsid w:val="002C5148"/>
    <w:rsid w:val="0030173C"/>
    <w:rsid w:val="003438C2"/>
    <w:rsid w:val="003540D4"/>
    <w:rsid w:val="0039146A"/>
    <w:rsid w:val="00393C03"/>
    <w:rsid w:val="003A1EA1"/>
    <w:rsid w:val="003B0A2D"/>
    <w:rsid w:val="003F476E"/>
    <w:rsid w:val="00403D91"/>
    <w:rsid w:val="00423F40"/>
    <w:rsid w:val="0043793A"/>
    <w:rsid w:val="0046607E"/>
    <w:rsid w:val="00473608"/>
    <w:rsid w:val="00491414"/>
    <w:rsid w:val="00497261"/>
    <w:rsid w:val="004B0EB4"/>
    <w:rsid w:val="005218C0"/>
    <w:rsid w:val="005304A0"/>
    <w:rsid w:val="00541BFA"/>
    <w:rsid w:val="005769BE"/>
    <w:rsid w:val="00593290"/>
    <w:rsid w:val="005A48B1"/>
    <w:rsid w:val="005E0DAD"/>
    <w:rsid w:val="005F5CEC"/>
    <w:rsid w:val="00614C8E"/>
    <w:rsid w:val="006414A3"/>
    <w:rsid w:val="0064645A"/>
    <w:rsid w:val="00663C2E"/>
    <w:rsid w:val="00690C56"/>
    <w:rsid w:val="006C3F2D"/>
    <w:rsid w:val="006C7A38"/>
    <w:rsid w:val="006D15F8"/>
    <w:rsid w:val="0073578C"/>
    <w:rsid w:val="00736F29"/>
    <w:rsid w:val="007700D4"/>
    <w:rsid w:val="00775114"/>
    <w:rsid w:val="00795093"/>
    <w:rsid w:val="007D010C"/>
    <w:rsid w:val="007F74D3"/>
    <w:rsid w:val="00801B99"/>
    <w:rsid w:val="00805944"/>
    <w:rsid w:val="00821574"/>
    <w:rsid w:val="00840937"/>
    <w:rsid w:val="00857DD9"/>
    <w:rsid w:val="00864CF1"/>
    <w:rsid w:val="00866D7C"/>
    <w:rsid w:val="00874807"/>
    <w:rsid w:val="008A0AF5"/>
    <w:rsid w:val="008C0B9C"/>
    <w:rsid w:val="00903F75"/>
    <w:rsid w:val="00906D5C"/>
    <w:rsid w:val="00925FE9"/>
    <w:rsid w:val="00937CC2"/>
    <w:rsid w:val="0095728F"/>
    <w:rsid w:val="00971CDC"/>
    <w:rsid w:val="009926E7"/>
    <w:rsid w:val="009C1607"/>
    <w:rsid w:val="009E5AE7"/>
    <w:rsid w:val="009F4D13"/>
    <w:rsid w:val="009F6C98"/>
    <w:rsid w:val="00A07734"/>
    <w:rsid w:val="00A66B44"/>
    <w:rsid w:val="00AA421A"/>
    <w:rsid w:val="00AC7DB8"/>
    <w:rsid w:val="00B028C7"/>
    <w:rsid w:val="00B34B97"/>
    <w:rsid w:val="00B35CBB"/>
    <w:rsid w:val="00BB0DE3"/>
    <w:rsid w:val="00BB64F8"/>
    <w:rsid w:val="00BE5C98"/>
    <w:rsid w:val="00C37D71"/>
    <w:rsid w:val="00C9144E"/>
    <w:rsid w:val="00C97915"/>
    <w:rsid w:val="00CA406C"/>
    <w:rsid w:val="00CA661E"/>
    <w:rsid w:val="00CB6760"/>
    <w:rsid w:val="00CC11A1"/>
    <w:rsid w:val="00D41846"/>
    <w:rsid w:val="00D54CCC"/>
    <w:rsid w:val="00D6091A"/>
    <w:rsid w:val="00D84B8B"/>
    <w:rsid w:val="00D97F8C"/>
    <w:rsid w:val="00DC715B"/>
    <w:rsid w:val="00DE2B91"/>
    <w:rsid w:val="00E33AFE"/>
    <w:rsid w:val="00E80ECD"/>
    <w:rsid w:val="00E81662"/>
    <w:rsid w:val="00EC7C4F"/>
    <w:rsid w:val="00ED18CE"/>
    <w:rsid w:val="00EF282E"/>
    <w:rsid w:val="00EF2D34"/>
    <w:rsid w:val="00EF58FA"/>
    <w:rsid w:val="00F048B2"/>
    <w:rsid w:val="00F15991"/>
    <w:rsid w:val="00F23DEB"/>
    <w:rsid w:val="00F27C25"/>
    <w:rsid w:val="00F32E2E"/>
    <w:rsid w:val="00F47D1E"/>
    <w:rsid w:val="00F6003F"/>
    <w:rsid w:val="00F941B7"/>
    <w:rsid w:val="00F96A9B"/>
    <w:rsid w:val="00F96AA4"/>
    <w:rsid w:val="00FA2358"/>
    <w:rsid w:val="00F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EF2E9-1530-434F-AE57-14724483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A1"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99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uiPriority w:val="99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76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B67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84BB-DAF6-4CFD-9925-B1316351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PomGlavi</dc:creator>
  <cp:keywords/>
  <dc:description/>
  <cp:lastModifiedBy>Староюрашское СП ЕМР</cp:lastModifiedBy>
  <cp:revision>27</cp:revision>
  <cp:lastPrinted>2020-06-15T06:55:00Z</cp:lastPrinted>
  <dcterms:created xsi:type="dcterms:W3CDTF">2015-02-10T09:01:00Z</dcterms:created>
  <dcterms:modified xsi:type="dcterms:W3CDTF">2020-06-17T05:33:00Z</dcterms:modified>
</cp:coreProperties>
</file>