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E35B66" w:rsidRPr="00CA0B34" w:rsidTr="001A3833">
        <w:trPr>
          <w:trHeight w:val="1844"/>
        </w:trPr>
        <w:tc>
          <w:tcPr>
            <w:tcW w:w="4219" w:type="dxa"/>
          </w:tcPr>
          <w:p w:rsidR="00E35B66" w:rsidRPr="00646859" w:rsidRDefault="00E35B66" w:rsidP="00E35B66">
            <w:pPr>
              <w:pStyle w:val="a4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646859">
              <w:rPr>
                <w:sz w:val="28"/>
                <w:szCs w:val="28"/>
                <w:lang w:val="ru-RU"/>
              </w:rPr>
              <w:t>СОВЕТ СТАР</w:t>
            </w:r>
            <w:r>
              <w:rPr>
                <w:sz w:val="28"/>
                <w:szCs w:val="28"/>
                <w:lang w:val="ru-RU"/>
              </w:rPr>
              <w:t xml:space="preserve">ОЮРАШСКОГО СЕЛЬСКОГО ПОСЕЛЕНИЯ </w:t>
            </w:r>
            <w:r w:rsidRPr="00646859">
              <w:rPr>
                <w:sz w:val="28"/>
                <w:szCs w:val="28"/>
                <w:lang w:val="ru-RU"/>
              </w:rPr>
              <w:t>ЕЛАБУЖСКОГО МУНИЦИПАЛЬНОГО</w:t>
            </w:r>
          </w:p>
          <w:p w:rsidR="00E35B66" w:rsidRPr="00CA0B34" w:rsidRDefault="00E35B66" w:rsidP="00E35B6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>РАЙОНА</w:t>
            </w:r>
          </w:p>
          <w:p w:rsidR="00E35B66" w:rsidRPr="00CA0B34" w:rsidRDefault="00E35B66" w:rsidP="00E35B66">
            <w:pPr>
              <w:pStyle w:val="a6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E35B66" w:rsidRPr="00CA0B34" w:rsidRDefault="00E35B66" w:rsidP="00E35B66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 wp14:anchorId="03304CD2" wp14:editId="6EFFCAFC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35B66" w:rsidRDefault="00E35B66" w:rsidP="00E35B66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 xml:space="preserve">ТАТАРСТАН </w:t>
            </w:r>
          </w:p>
          <w:p w:rsidR="00E35B66" w:rsidRPr="00CA0B34" w:rsidRDefault="00E35B66" w:rsidP="00E35B66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>РЕСПУБЛИКАСЫ</w:t>
            </w:r>
          </w:p>
          <w:p w:rsidR="00E35B66" w:rsidRPr="00CA0B34" w:rsidRDefault="00E35B66" w:rsidP="00E35B6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35B66" w:rsidRPr="00CA0B34" w:rsidRDefault="00E35B66" w:rsidP="00E35B6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E35B66" w:rsidRPr="00CA0B34" w:rsidRDefault="00E35B66" w:rsidP="00E35B6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E35B66" w:rsidRPr="00CA0B34" w:rsidRDefault="00E35B66" w:rsidP="00E35B66">
            <w:pPr>
              <w:spacing w:line="300" w:lineRule="exact"/>
              <w:jc w:val="center"/>
              <w:rPr>
                <w:lang w:val="tt-RU"/>
              </w:rPr>
            </w:pPr>
          </w:p>
        </w:tc>
      </w:tr>
      <w:tr w:rsidR="00E35B66" w:rsidRPr="00CA0B34" w:rsidTr="00E35B66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E35B66" w:rsidRPr="00646859" w:rsidRDefault="00E35B66" w:rsidP="001A3833">
            <w:pPr>
              <w:pStyle w:val="a7"/>
              <w:tabs>
                <w:tab w:val="left" w:pos="708"/>
              </w:tabs>
              <w:spacing w:line="220" w:lineRule="exact"/>
              <w:rPr>
                <w:color w:val="000000"/>
                <w:lang w:val="be-BY"/>
              </w:rPr>
            </w:pPr>
            <w:r w:rsidRPr="00646859">
              <w:rPr>
                <w:color w:val="000000"/>
                <w:lang w:val="be-BY"/>
              </w:rPr>
              <w:t xml:space="preserve"> </w:t>
            </w:r>
          </w:p>
        </w:tc>
      </w:tr>
    </w:tbl>
    <w:p w:rsidR="00AE5173" w:rsidRPr="00E35B66" w:rsidRDefault="00AE5173" w:rsidP="00E35B6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РЕШЕНИЕ                               </w:t>
      </w:r>
      <w:r w:rsidRPr="00EE7B85">
        <w:rPr>
          <w:sz w:val="28"/>
          <w:szCs w:val="28"/>
          <w:lang w:val="tt-RU"/>
        </w:rPr>
        <w:t>с.Старый Юраш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КАРАР</w:t>
      </w:r>
    </w:p>
    <w:p w:rsidR="00AE5173" w:rsidRPr="00541A85" w:rsidRDefault="00E35B66" w:rsidP="00AE5173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     </w:t>
      </w:r>
      <w:r w:rsidR="00AE5173" w:rsidRPr="00541A85">
        <w:rPr>
          <w:bCs/>
          <w:sz w:val="28"/>
          <w:szCs w:val="28"/>
          <w:lang w:val="tt-RU"/>
        </w:rPr>
        <w:t xml:space="preserve"> №</w:t>
      </w:r>
      <w:r w:rsidR="0030458B">
        <w:rPr>
          <w:bCs/>
          <w:sz w:val="28"/>
          <w:szCs w:val="28"/>
          <w:lang w:val="tt-RU"/>
        </w:rPr>
        <w:t>19</w:t>
      </w:r>
      <w:r w:rsidR="00AE5173" w:rsidRPr="00541A85">
        <w:rPr>
          <w:bCs/>
          <w:sz w:val="28"/>
          <w:szCs w:val="28"/>
          <w:lang w:val="tt-RU"/>
        </w:rPr>
        <w:t xml:space="preserve">                                                                          “</w:t>
      </w:r>
      <w:r w:rsidR="0030458B">
        <w:rPr>
          <w:bCs/>
          <w:sz w:val="28"/>
          <w:szCs w:val="28"/>
          <w:lang w:val="tt-RU"/>
        </w:rPr>
        <w:t>19</w:t>
      </w:r>
      <w:r w:rsidR="00AE5173" w:rsidRPr="00541A85">
        <w:rPr>
          <w:bCs/>
          <w:sz w:val="28"/>
          <w:szCs w:val="28"/>
          <w:lang w:val="tt-RU"/>
        </w:rPr>
        <w:t>”</w:t>
      </w:r>
      <w:r w:rsidR="0030458B">
        <w:rPr>
          <w:bCs/>
          <w:sz w:val="28"/>
          <w:szCs w:val="28"/>
          <w:lang w:val="tt-RU"/>
        </w:rPr>
        <w:t>февраля</w:t>
      </w:r>
      <w:r w:rsidR="00AE5173" w:rsidRPr="00541A85">
        <w:rPr>
          <w:bCs/>
          <w:sz w:val="28"/>
          <w:szCs w:val="28"/>
          <w:lang w:val="tt-RU"/>
        </w:rPr>
        <w:t xml:space="preserve"> 2021 года</w:t>
      </w:r>
    </w:p>
    <w:p w:rsidR="00AE5173" w:rsidRPr="00541A85" w:rsidRDefault="00AE5173" w:rsidP="00AE5173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p w:rsidR="00AE5173" w:rsidRPr="00541A85" w:rsidRDefault="00AE5173" w:rsidP="00AE5173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О </w:t>
      </w:r>
      <w:proofErr w:type="gramStart"/>
      <w:r w:rsidRPr="00541A85">
        <w:rPr>
          <w:sz w:val="28"/>
          <w:szCs w:val="28"/>
        </w:rPr>
        <w:t>передаче  осуществления</w:t>
      </w:r>
      <w:proofErr w:type="gramEnd"/>
      <w:r w:rsidRPr="00541A85">
        <w:rPr>
          <w:sz w:val="28"/>
          <w:szCs w:val="28"/>
        </w:rPr>
        <w:t xml:space="preserve">  части полномочий органов местного</w:t>
      </w:r>
    </w:p>
    <w:p w:rsidR="00AE5173" w:rsidRPr="00541A85" w:rsidRDefault="00AE5173" w:rsidP="00AE5173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 </w:t>
      </w:r>
      <w:proofErr w:type="gramStart"/>
      <w:r w:rsidRPr="00541A85">
        <w:rPr>
          <w:sz w:val="28"/>
          <w:szCs w:val="28"/>
        </w:rPr>
        <w:t>самоуправления  поселений</w:t>
      </w:r>
      <w:proofErr w:type="gramEnd"/>
      <w:r w:rsidRPr="00541A85">
        <w:rPr>
          <w:sz w:val="28"/>
          <w:szCs w:val="28"/>
        </w:rPr>
        <w:t xml:space="preserve">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</w:t>
      </w:r>
    </w:p>
    <w:p w:rsidR="00AE5173" w:rsidRPr="00541A85" w:rsidRDefault="00AE5173" w:rsidP="00AE5173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органам местного </w:t>
      </w:r>
      <w:proofErr w:type="gramStart"/>
      <w:r w:rsidRPr="00541A85">
        <w:rPr>
          <w:sz w:val="28"/>
          <w:szCs w:val="28"/>
        </w:rPr>
        <w:t xml:space="preserve">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proofErr w:type="gramEnd"/>
      <w:r w:rsidRPr="00541A85">
        <w:rPr>
          <w:sz w:val="28"/>
          <w:szCs w:val="28"/>
        </w:rPr>
        <w:t xml:space="preserve"> муниципального района</w:t>
      </w:r>
    </w:p>
    <w:p w:rsidR="00AE5173" w:rsidRPr="00541A85" w:rsidRDefault="00AE5173" w:rsidP="00AE5173">
      <w:pPr>
        <w:jc w:val="center"/>
        <w:rPr>
          <w:sz w:val="28"/>
          <w:szCs w:val="28"/>
        </w:rPr>
      </w:pPr>
    </w:p>
    <w:p w:rsidR="00AE5173" w:rsidRPr="00541A85" w:rsidRDefault="00AE5173" w:rsidP="00AE5173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В соответствии с частью 4 статьи 15 Федерального закона от 06.10.2003 г. № 131-</w:t>
      </w:r>
      <w:proofErr w:type="gramStart"/>
      <w:r w:rsidRPr="00541A85">
        <w:rPr>
          <w:sz w:val="28"/>
          <w:szCs w:val="28"/>
        </w:rPr>
        <w:t>ФЗ  «</w:t>
      </w:r>
      <w:proofErr w:type="gramEnd"/>
      <w:r w:rsidRPr="00541A85">
        <w:rPr>
          <w:sz w:val="28"/>
          <w:szCs w:val="28"/>
        </w:rPr>
        <w:t xml:space="preserve">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 w:rsidR="001A63F9">
        <w:rPr>
          <w:sz w:val="28"/>
          <w:szCs w:val="28"/>
        </w:rPr>
        <w:t>Староюраш</w:t>
      </w:r>
      <w:r w:rsidRPr="00541A85">
        <w:rPr>
          <w:sz w:val="28"/>
          <w:szCs w:val="28"/>
        </w:rPr>
        <w:t>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Республики Татарстан</w:t>
      </w:r>
    </w:p>
    <w:p w:rsidR="00AE5173" w:rsidRPr="00541A85" w:rsidRDefault="00AE5173" w:rsidP="00AE5173">
      <w:pPr>
        <w:rPr>
          <w:sz w:val="28"/>
          <w:szCs w:val="28"/>
        </w:rPr>
      </w:pPr>
    </w:p>
    <w:p w:rsidR="00AE5173" w:rsidRPr="00541A85" w:rsidRDefault="00AE5173" w:rsidP="00AE5173">
      <w:pPr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РЕШИЛ:</w:t>
      </w:r>
    </w:p>
    <w:p w:rsidR="00AE5173" w:rsidRPr="00541A85" w:rsidRDefault="00AE5173" w:rsidP="00AE5173">
      <w:pPr>
        <w:jc w:val="center"/>
        <w:rPr>
          <w:sz w:val="28"/>
          <w:szCs w:val="28"/>
        </w:rPr>
      </w:pPr>
    </w:p>
    <w:p w:rsidR="00AE5173" w:rsidRPr="00541A85" w:rsidRDefault="00AE5173" w:rsidP="00AE517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541A85">
        <w:rPr>
          <w:sz w:val="28"/>
          <w:szCs w:val="28"/>
        </w:rPr>
        <w:t>Передать  часть</w:t>
      </w:r>
      <w:proofErr w:type="gramEnd"/>
      <w:r w:rsidRPr="00541A85">
        <w:rPr>
          <w:sz w:val="28"/>
          <w:szCs w:val="28"/>
        </w:rPr>
        <w:t xml:space="preserve"> своих полномочий по решению вопросов местного значения  органам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района:</w:t>
      </w:r>
    </w:p>
    <w:p w:rsidR="00AE5173" w:rsidRPr="00541A85" w:rsidRDefault="00AE5173" w:rsidP="00AE5173">
      <w:pPr>
        <w:ind w:left="360"/>
        <w:jc w:val="both"/>
        <w:rPr>
          <w:sz w:val="28"/>
          <w:szCs w:val="28"/>
        </w:rPr>
      </w:pPr>
    </w:p>
    <w:p w:rsidR="00AE5173" w:rsidRPr="00541A85" w:rsidRDefault="00AE5173" w:rsidP="00AE5173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1.1.2. </w:t>
      </w:r>
      <w:proofErr w:type="gramStart"/>
      <w:r w:rsidRPr="00541A85">
        <w:rPr>
          <w:sz w:val="28"/>
          <w:szCs w:val="28"/>
        </w:rPr>
        <w:t>подготовка  проекта</w:t>
      </w:r>
      <w:proofErr w:type="gramEnd"/>
      <w:r w:rsidRPr="00541A85">
        <w:rPr>
          <w:sz w:val="28"/>
          <w:szCs w:val="28"/>
        </w:rPr>
        <w:t xml:space="preserve"> решений о внесении изменений   в   бюджет поселения; </w:t>
      </w:r>
    </w:p>
    <w:p w:rsidR="00AE5173" w:rsidRPr="00541A85" w:rsidRDefault="00AE5173" w:rsidP="00AE5173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1.1.3. организация исполнения бюджета поселения;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AE5173" w:rsidRPr="00541A85" w:rsidRDefault="00AE5173" w:rsidP="00AE5173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1.1.5. установление порядка составления бюджетной отчетности;</w:t>
      </w:r>
    </w:p>
    <w:p w:rsidR="00AE5173" w:rsidRPr="00541A85" w:rsidRDefault="00AE5173" w:rsidP="00AE5173">
      <w:pPr>
        <w:ind w:firstLine="567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1.1.6. 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AE5173" w:rsidRPr="00541A85" w:rsidRDefault="00AE5173" w:rsidP="00AE5173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1.1.7. обеспечение управления муниципальным долгом;</w:t>
      </w:r>
    </w:p>
    <w:p w:rsidR="00AE5173" w:rsidRPr="00541A85" w:rsidRDefault="00AE5173" w:rsidP="00AE5173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1.1.8. согласование порядка составления и ведения бюджетной росписи;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1.1.9.  составление и ведение утвержденной и уточненной бюджетной росписи;</w:t>
      </w:r>
    </w:p>
    <w:p w:rsidR="00AE5173" w:rsidRPr="00541A85" w:rsidRDefault="00AE5173" w:rsidP="00AE5173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1.1.10.  ведение и составление реестра расходных обязательств;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</w:p>
    <w:p w:rsidR="00AE5173" w:rsidRPr="00541A85" w:rsidRDefault="00AE5173" w:rsidP="00AE5173">
      <w:pPr>
        <w:ind w:left="360" w:firstLine="18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1.1.13. полномочия по </w:t>
      </w:r>
      <w:proofErr w:type="gramStart"/>
      <w:r w:rsidRPr="00541A85">
        <w:rPr>
          <w:sz w:val="28"/>
          <w:szCs w:val="28"/>
        </w:rPr>
        <w:t>осуществлению  внешнего</w:t>
      </w:r>
      <w:proofErr w:type="gramEnd"/>
      <w:r w:rsidRPr="00541A85">
        <w:rPr>
          <w:sz w:val="28"/>
          <w:szCs w:val="28"/>
        </w:rPr>
        <w:t xml:space="preserve"> муниципального  финансового контроля.</w:t>
      </w:r>
    </w:p>
    <w:p w:rsidR="00AE5173" w:rsidRPr="00541A85" w:rsidRDefault="00AE5173" w:rsidP="00AE5173">
      <w:pPr>
        <w:pStyle w:val="a3"/>
        <w:numPr>
          <w:ilvl w:val="1"/>
          <w:numId w:val="2"/>
        </w:numPr>
        <w:shd w:val="clear" w:color="auto" w:fill="FFFFFF"/>
        <w:spacing w:after="0"/>
        <w:ind w:hanging="54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1.2.1.</w:t>
      </w:r>
      <w:r w:rsidRPr="00541A85">
        <w:rPr>
          <w:sz w:val="28"/>
          <w:szCs w:val="28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AE5173" w:rsidRPr="00541A85" w:rsidRDefault="00AE5173" w:rsidP="00AE5173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1.2.6.  ведение реестра муниципальной собственности;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1.2.7. учет имущества казны сельского поселения;</w:t>
      </w:r>
    </w:p>
    <w:p w:rsidR="00AE5173" w:rsidRPr="00541A85" w:rsidRDefault="00AE5173" w:rsidP="00AE5173">
      <w:pPr>
        <w:ind w:firstLine="720"/>
        <w:jc w:val="both"/>
        <w:rPr>
          <w:bCs/>
          <w:sz w:val="28"/>
          <w:szCs w:val="28"/>
        </w:rPr>
      </w:pPr>
      <w:r w:rsidRPr="00541A85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1.2.9.  принятие решений и оформление сделок по продаже муниципального имущества по поручению собственника имущества;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1.2.11. организация передачи муниципального имущества в федеральную собственность, </w:t>
      </w:r>
      <w:proofErr w:type="gramStart"/>
      <w:r w:rsidRPr="00541A85">
        <w:rPr>
          <w:sz w:val="28"/>
          <w:szCs w:val="28"/>
        </w:rPr>
        <w:t>собственность  Республики</w:t>
      </w:r>
      <w:proofErr w:type="gramEnd"/>
      <w:r w:rsidRPr="00541A85">
        <w:rPr>
          <w:sz w:val="28"/>
          <w:szCs w:val="28"/>
        </w:rPr>
        <w:t xml:space="preserve"> Татарстан, муниципальную собственность иных муниципальных образований;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1.2.12. информирование собственника о состоянии имущества.</w:t>
      </w:r>
    </w:p>
    <w:p w:rsidR="00AE5173" w:rsidRPr="00541A85" w:rsidRDefault="00AE5173" w:rsidP="00AE5173">
      <w:pPr>
        <w:ind w:firstLine="708"/>
        <w:jc w:val="both"/>
        <w:rPr>
          <w:sz w:val="28"/>
          <w:szCs w:val="28"/>
        </w:rPr>
      </w:pPr>
      <w:bookmarkStart w:id="0" w:name="sub_1613"/>
      <w:r w:rsidRPr="00541A85">
        <w:rPr>
          <w:sz w:val="28"/>
          <w:szCs w:val="28"/>
        </w:rPr>
        <w:t>1.2.13. оформление выморочного имущества, бесхозяйного имущества;</w:t>
      </w:r>
    </w:p>
    <w:p w:rsidR="00AE5173" w:rsidRPr="00541A85" w:rsidRDefault="00AE5173" w:rsidP="00AE5173">
      <w:pPr>
        <w:ind w:firstLine="708"/>
        <w:jc w:val="both"/>
        <w:rPr>
          <w:sz w:val="28"/>
          <w:szCs w:val="28"/>
        </w:rPr>
      </w:pPr>
      <w:bookmarkStart w:id="1" w:name="sub_1614"/>
      <w:bookmarkEnd w:id="0"/>
      <w:r w:rsidRPr="00541A85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AE5173" w:rsidRPr="00541A85" w:rsidRDefault="00AE5173" w:rsidP="00AE5173">
      <w:pPr>
        <w:ind w:firstLine="708"/>
        <w:jc w:val="both"/>
        <w:rPr>
          <w:sz w:val="28"/>
          <w:szCs w:val="28"/>
        </w:rPr>
      </w:pPr>
      <w:bookmarkStart w:id="2" w:name="sub_1615"/>
      <w:bookmarkEnd w:id="1"/>
      <w:r w:rsidRPr="00541A85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2"/>
    <w:p w:rsidR="00AE5173" w:rsidRPr="00541A85" w:rsidRDefault="00AE5173" w:rsidP="00AE5173">
      <w:pPr>
        <w:pStyle w:val="a3"/>
        <w:shd w:val="clear" w:color="auto" w:fill="FFFFFF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lastRenderedPageBreak/>
        <w:t xml:space="preserve">1.3.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</w:p>
    <w:p w:rsidR="00AE5173" w:rsidRPr="00541A85" w:rsidRDefault="00AE5173" w:rsidP="00AE5173">
      <w:pPr>
        <w:pStyle w:val="a3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1.4. Обеспечение первичных мер пожарной безопасности в границах населенных пунктов поселения в части:</w:t>
      </w:r>
    </w:p>
    <w:p w:rsidR="00AE5173" w:rsidRPr="00541A85" w:rsidRDefault="00AE5173" w:rsidP="00AE517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1.4.1. обучения населения мерам пожарной безопасности;</w:t>
      </w:r>
    </w:p>
    <w:p w:rsidR="00AE5173" w:rsidRPr="00541A85" w:rsidRDefault="00AE5173" w:rsidP="00AE517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1.4.2. оповещения населения в случае возникновения пожара;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1.4.3. соблюдения требований пожарной безопасности при планировке и застройке территории муниципального образования;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1.4.4. оснащения муниципальных учреждений первичными средствами пожарной безопасности;</w:t>
      </w:r>
    </w:p>
    <w:p w:rsidR="00AE5173" w:rsidRPr="00541A85" w:rsidRDefault="00AE5173" w:rsidP="00AE517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1.4.5. противопожарной пропаганды;</w:t>
      </w:r>
    </w:p>
    <w:p w:rsidR="00AE5173" w:rsidRPr="00541A85" w:rsidRDefault="00AE5173" w:rsidP="00AE517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1.4.6. обеспечения доступности вызова служб пожарной безопасности;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1.4.7. организации патрулирования территории муниципального образования;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1.4.8. содержания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1.4.9. содержания в исправном состоянии противопожарных пирсов и водоемов.</w:t>
      </w:r>
    </w:p>
    <w:p w:rsidR="00AE5173" w:rsidRPr="00541A85" w:rsidRDefault="00AE5173" w:rsidP="00AE5173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1.5.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1.5.1. оказания содействия организациям почтовой связи в размещении на территории муниципального образования объектов почтовой связи;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1.5.2. в пределах </w:t>
      </w:r>
      <w:proofErr w:type="gramStart"/>
      <w:r w:rsidRPr="00541A85">
        <w:rPr>
          <w:sz w:val="28"/>
          <w:szCs w:val="28"/>
        </w:rPr>
        <w:t>установленных  полномочий</w:t>
      </w:r>
      <w:proofErr w:type="gramEnd"/>
      <w:r w:rsidRPr="00541A85">
        <w:rPr>
          <w:sz w:val="28"/>
          <w:szCs w:val="28"/>
        </w:rPr>
        <w:t xml:space="preserve"> оказания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1.5.3. создания условий для обеспечения населения услугами общественного питания, торговли и бытового обслуживания, </w:t>
      </w:r>
      <w:proofErr w:type="gramStart"/>
      <w:r w:rsidRPr="00541A85">
        <w:rPr>
          <w:sz w:val="28"/>
          <w:szCs w:val="28"/>
        </w:rPr>
        <w:t>организация  рынков</w:t>
      </w:r>
      <w:proofErr w:type="gramEnd"/>
      <w:r w:rsidRPr="00541A85">
        <w:rPr>
          <w:sz w:val="28"/>
          <w:szCs w:val="28"/>
        </w:rPr>
        <w:t xml:space="preserve"> и ярмарок.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1.5.4.  осуществления в пределах своей компетенции контроля за соблюдением законодательства в области розничной продажи алкогольной продукции;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1.5.6. разработки схем границ прилегающих территорий объектов торговли, на которых запрещается продажа алкогольной продукции к детским, </w:t>
      </w:r>
      <w:r w:rsidRPr="00541A85">
        <w:rPr>
          <w:sz w:val="28"/>
          <w:szCs w:val="28"/>
        </w:rPr>
        <w:lastRenderedPageBreak/>
        <w:t>образовательным, медицинским объектам, учреждениям спорта, оптовым, розничным рынкам, вокзалам.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AE5173" w:rsidRPr="00541A85" w:rsidRDefault="00AE5173" w:rsidP="00AE5173">
      <w:pPr>
        <w:pStyle w:val="a3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1.6. Создание условий для организации досуга и обеспечения жителей поселения услугами организаций культуры в части: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1.6.1. </w:t>
      </w:r>
      <w:proofErr w:type="gramStart"/>
      <w:r w:rsidRPr="00541A85">
        <w:rPr>
          <w:sz w:val="28"/>
          <w:szCs w:val="28"/>
        </w:rPr>
        <w:t>разработки  программ</w:t>
      </w:r>
      <w:proofErr w:type="gramEnd"/>
      <w:r w:rsidRPr="00541A85">
        <w:rPr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организаций культуры;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1.6.2. сбора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AE5173" w:rsidRPr="00541A85" w:rsidRDefault="00AE5173" w:rsidP="00AE5173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1.6.3. создания условий для организации досуга и обеспечения жителей поселения услугами организаций культуры, создания организаций культуры; 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1.6.4. установления цен (тарифов) на платные услуги и продукцию, включая цены на билеты, организаций культуры.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AE5173" w:rsidRPr="00541A85" w:rsidRDefault="00AE5173" w:rsidP="00AE5173">
      <w:pPr>
        <w:pStyle w:val="a3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1.7.1. организации и проведения официальных физкультурно-оздоровительных и спортивных мероприятий поселения;</w:t>
      </w:r>
    </w:p>
    <w:p w:rsidR="00AE5173" w:rsidRPr="00541A85" w:rsidRDefault="00AE5173" w:rsidP="00AE5173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1.7.2. утверждения и реализации календарных планов физкультурных мероприятий и спортивных сооружений</w:t>
      </w:r>
    </w:p>
    <w:p w:rsidR="00AE5173" w:rsidRDefault="00AE5173" w:rsidP="00AE5173">
      <w:pPr>
        <w:pStyle w:val="a3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</w:p>
    <w:p w:rsidR="00AE5173" w:rsidRPr="00541A85" w:rsidRDefault="00AE5173" w:rsidP="00AE5173">
      <w:pPr>
        <w:pStyle w:val="a3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1.8. Формирование архивных фондов поселения в части:</w:t>
      </w:r>
    </w:p>
    <w:p w:rsidR="00AE5173" w:rsidRDefault="00AE5173" w:rsidP="00AE5173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1.8.</w:t>
      </w:r>
      <w:r>
        <w:rPr>
          <w:sz w:val="28"/>
          <w:szCs w:val="28"/>
        </w:rPr>
        <w:t>1</w:t>
      </w:r>
      <w:r w:rsidRPr="00541A85">
        <w:rPr>
          <w:sz w:val="28"/>
          <w:szCs w:val="28"/>
        </w:rPr>
        <w:t>. обеспечение хранения архивных фондов поселения.</w:t>
      </w:r>
    </w:p>
    <w:p w:rsidR="00AE5173" w:rsidRPr="00541A85" w:rsidRDefault="00AE5173" w:rsidP="00AE5173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</w:p>
    <w:p w:rsidR="00AE5173" w:rsidRPr="00541A85" w:rsidRDefault="00AE5173" w:rsidP="00AE5173">
      <w:pPr>
        <w:ind w:firstLine="709"/>
        <w:jc w:val="both"/>
      </w:pPr>
      <w:r w:rsidRPr="00541A85">
        <w:t> </w:t>
      </w:r>
      <w:r w:rsidRPr="00541A85">
        <w:rPr>
          <w:bCs/>
          <w:sz w:val="28"/>
        </w:rPr>
        <w:t>1.9.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AE5173" w:rsidRPr="00541A85" w:rsidRDefault="00AE5173" w:rsidP="00AE5173">
      <w:pPr>
        <w:spacing w:line="280" w:lineRule="atLeast"/>
        <w:ind w:firstLine="697"/>
        <w:jc w:val="both"/>
      </w:pPr>
      <w:r w:rsidRPr="00541A85">
        <w:rPr>
          <w:sz w:val="28"/>
        </w:rPr>
        <w:t>1.9.1 подготовки и выдачи ордера на производство земляных, строительных и ремонтных работ;</w:t>
      </w:r>
    </w:p>
    <w:p w:rsidR="00AE5173" w:rsidRPr="00541A85" w:rsidRDefault="00AE5173" w:rsidP="00AE5173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части: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1.10.1. 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1.10.2. управления экономическим развитием поселения;</w:t>
      </w:r>
    </w:p>
    <w:p w:rsidR="00AE5173" w:rsidRPr="00541A85" w:rsidRDefault="00AE5173" w:rsidP="00AE51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1A85">
        <w:rPr>
          <w:sz w:val="28"/>
          <w:szCs w:val="28"/>
        </w:rPr>
        <w:t xml:space="preserve">  1.10.3. осуществления полномочий по формированию и размещению муниципального заказа.</w:t>
      </w:r>
    </w:p>
    <w:p w:rsidR="00AE5173" w:rsidRPr="00541A85" w:rsidRDefault="00AE5173" w:rsidP="00AE5173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1.11. Организация и осуществление мероприятий по работе с детьми и молодежью в поселении в части:</w:t>
      </w: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1.11.1. организации и проведении мероприятий по работе с детьми и молодежью в поселении;</w:t>
      </w:r>
    </w:p>
    <w:p w:rsidR="00AE5173" w:rsidRPr="00541A85" w:rsidRDefault="00AE5173" w:rsidP="00AE5173">
      <w:pPr>
        <w:pStyle w:val="a3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1.11.2. оказания содействия в деятельности предприятий, осуществляющих такую деятельность, независимо от их организационно-правовой формы.</w:t>
      </w:r>
    </w:p>
    <w:p w:rsidR="00AE5173" w:rsidRPr="00541A85" w:rsidRDefault="00AE5173" w:rsidP="00AE5173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 xml:space="preserve">1.12. Оказание поддержки гражданам и их объединениям, участвующим </w:t>
      </w:r>
      <w:proofErr w:type="gramStart"/>
      <w:r w:rsidRPr="00541A85">
        <w:rPr>
          <w:bCs/>
          <w:sz w:val="28"/>
          <w:szCs w:val="28"/>
        </w:rPr>
        <w:t>в  охране</w:t>
      </w:r>
      <w:proofErr w:type="gramEnd"/>
      <w:r w:rsidRPr="00541A85">
        <w:rPr>
          <w:bCs/>
          <w:sz w:val="28"/>
          <w:szCs w:val="28"/>
        </w:rPr>
        <w:t xml:space="preserve"> общественного порядка, создание условий для деятельности народных дружин в части: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1.12.1. осуществления методического руководства деятельностью народных дружин;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1.12.2. определения мероприятий по обеспечению общественного порядка с участием народных дружин;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1.12.3. применения мер поощрения за участие в обеспечении общественного порядка;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1.12.4. осуществления контроля за деятельностью народных дружин, участвующих в обеспечении общественного порядка;</w:t>
      </w:r>
    </w:p>
    <w:p w:rsidR="00AE5173" w:rsidRPr="00541A85" w:rsidRDefault="00AE5173" w:rsidP="00AE5173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1.12.5. образования общественных пунктов охраны порядка.</w:t>
      </w:r>
    </w:p>
    <w:p w:rsidR="00AE5173" w:rsidRDefault="00AE5173" w:rsidP="00AE5173">
      <w:pPr>
        <w:pStyle w:val="a3"/>
        <w:spacing w:before="0" w:beforeAutospacing="0" w:after="0"/>
        <w:ind w:firstLine="720"/>
        <w:jc w:val="both"/>
        <w:rPr>
          <w:bCs/>
          <w:sz w:val="28"/>
          <w:szCs w:val="28"/>
        </w:rPr>
      </w:pPr>
    </w:p>
    <w:p w:rsidR="00AE5173" w:rsidRPr="00541A85" w:rsidRDefault="00AE5173" w:rsidP="00AE517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1.13. Осуществление мер по противодействию коррупции в границах поселения в части: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1.13.1. проведения антикоррупционной экспертизы нормативно-правовых актов и их проектов;</w:t>
      </w:r>
    </w:p>
    <w:p w:rsidR="00AE5173" w:rsidRPr="00541A85" w:rsidRDefault="00AE5173" w:rsidP="00AE5173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1.13.2. оказания содействия в разработке проектов нормативных правовых актов, направленных на противодействие коррупции;</w:t>
      </w:r>
    </w:p>
    <w:p w:rsidR="00AE5173" w:rsidRPr="00541A85" w:rsidRDefault="00AE5173" w:rsidP="00AE5173">
      <w:pPr>
        <w:ind w:firstLine="70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1.13.3. полномочий комиссии по рассмотрению вопросов, </w:t>
      </w:r>
      <w:proofErr w:type="gramStart"/>
      <w:r w:rsidRPr="00541A85">
        <w:rPr>
          <w:sz w:val="28"/>
          <w:szCs w:val="28"/>
        </w:rPr>
        <w:t>связанных  с</w:t>
      </w:r>
      <w:proofErr w:type="gramEnd"/>
      <w:r w:rsidRPr="00541A85">
        <w:rPr>
          <w:sz w:val="28"/>
          <w:szCs w:val="28"/>
        </w:rPr>
        <w:t xml:space="preserve"> соблюдением требований к служебному поведению муниципальных служащих и урегулированию конфликтов интересов;</w:t>
      </w:r>
    </w:p>
    <w:p w:rsidR="00AE5173" w:rsidRPr="00541A85" w:rsidRDefault="00AE5173" w:rsidP="00AE5173">
      <w:pPr>
        <w:ind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1.13.4. полномочий комиссии по рассмотрению вопросов, связанных с формированием резерва управленческих кадров.</w:t>
      </w:r>
    </w:p>
    <w:p w:rsidR="00AE5173" w:rsidRPr="00541A85" w:rsidRDefault="00AE5173" w:rsidP="00AE517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Предложить Финансово-бюджетной палате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определить в бюджете поселения передаваемые межбюджетные </w:t>
      </w:r>
      <w:proofErr w:type="gramStart"/>
      <w:r w:rsidRPr="00541A85">
        <w:rPr>
          <w:sz w:val="28"/>
          <w:szCs w:val="28"/>
        </w:rPr>
        <w:t>трансферты  на</w:t>
      </w:r>
      <w:proofErr w:type="gramEnd"/>
      <w:r w:rsidRPr="00541A85">
        <w:rPr>
          <w:sz w:val="28"/>
          <w:szCs w:val="28"/>
        </w:rPr>
        <w:t xml:space="preserve"> осуществление части полномочий по решению вопросов местного значения.</w:t>
      </w:r>
    </w:p>
    <w:p w:rsidR="00AE5173" w:rsidRPr="00541A85" w:rsidRDefault="00AE5173" w:rsidP="00AE5173">
      <w:pPr>
        <w:numPr>
          <w:ilvl w:val="0"/>
          <w:numId w:val="2"/>
        </w:numPr>
        <w:ind w:left="0"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Направить настоящее решение в Совет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на рассмотрение.</w:t>
      </w:r>
    </w:p>
    <w:p w:rsidR="00AE5173" w:rsidRPr="00541A85" w:rsidRDefault="00AE5173" w:rsidP="00AE5173">
      <w:pPr>
        <w:ind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4. Решение Совета </w:t>
      </w:r>
      <w:proofErr w:type="spellStart"/>
      <w:r w:rsidR="001A63F9">
        <w:rPr>
          <w:sz w:val="28"/>
          <w:szCs w:val="28"/>
        </w:rPr>
        <w:t>Староюраш</w:t>
      </w:r>
      <w:r w:rsidRPr="00541A85">
        <w:rPr>
          <w:sz w:val="28"/>
          <w:szCs w:val="28"/>
        </w:rPr>
        <w:t>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r w:rsidR="00FD3CF1">
        <w:rPr>
          <w:bCs/>
          <w:sz w:val="28"/>
          <w:szCs w:val="28"/>
          <w:lang w:val="tt-RU"/>
        </w:rPr>
        <w:t>№ 24</w:t>
      </w:r>
      <w:bookmarkStart w:id="3" w:name="_GoBack"/>
      <w:bookmarkEnd w:id="3"/>
      <w:r w:rsidRPr="00541A85">
        <w:rPr>
          <w:bCs/>
          <w:sz w:val="28"/>
          <w:szCs w:val="28"/>
          <w:lang w:val="tt-RU"/>
        </w:rPr>
        <w:t xml:space="preserve">                                                                       </w:t>
      </w:r>
      <w:proofErr w:type="gramStart"/>
      <w:r w:rsidRPr="00541A85">
        <w:rPr>
          <w:bCs/>
          <w:sz w:val="28"/>
          <w:szCs w:val="28"/>
          <w:lang w:val="tt-RU"/>
        </w:rPr>
        <w:t xml:space="preserve">   “</w:t>
      </w:r>
      <w:proofErr w:type="gramEnd"/>
      <w:r w:rsidRPr="00541A85">
        <w:rPr>
          <w:bCs/>
          <w:sz w:val="28"/>
          <w:szCs w:val="28"/>
          <w:lang w:val="tt-RU"/>
        </w:rPr>
        <w:t xml:space="preserve">03” февраля  2016года  </w:t>
      </w:r>
      <w:r>
        <w:rPr>
          <w:bCs/>
          <w:sz w:val="28"/>
          <w:szCs w:val="28"/>
          <w:lang w:val="tt-RU"/>
        </w:rPr>
        <w:t>“</w:t>
      </w:r>
      <w:r w:rsidRPr="00541A85">
        <w:rPr>
          <w:sz w:val="28"/>
          <w:szCs w:val="28"/>
        </w:rPr>
        <w:t xml:space="preserve">О передаче  осуществления  части полномочий органов местного  самоуправления  поселений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</w:t>
      </w:r>
    </w:p>
    <w:p w:rsidR="00AE5173" w:rsidRPr="00541A85" w:rsidRDefault="00AE5173" w:rsidP="00AE5173">
      <w:pPr>
        <w:tabs>
          <w:tab w:val="left" w:pos="8931"/>
        </w:tabs>
        <w:ind w:right="1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 xml:space="preserve">органам местного </w:t>
      </w:r>
      <w:proofErr w:type="gramStart"/>
      <w:r w:rsidRPr="00541A85">
        <w:rPr>
          <w:sz w:val="28"/>
          <w:szCs w:val="28"/>
        </w:rPr>
        <w:t xml:space="preserve">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proofErr w:type="gramEnd"/>
      <w:r w:rsidRPr="00541A85">
        <w:rPr>
          <w:sz w:val="28"/>
          <w:szCs w:val="28"/>
        </w:rPr>
        <w:t xml:space="preserve"> муниципального района» отменить.</w:t>
      </w:r>
    </w:p>
    <w:p w:rsidR="00AE5173" w:rsidRPr="00541A85" w:rsidRDefault="00AE5173" w:rsidP="00AE5173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5. Настоящее решение подлежит официальному опубликованию.</w:t>
      </w:r>
    </w:p>
    <w:p w:rsidR="00AE5173" w:rsidRPr="00541A85" w:rsidRDefault="00AE5173" w:rsidP="00AE51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6. Контроль за исполнением настоящего решения оставляю за собой.</w:t>
      </w:r>
    </w:p>
    <w:p w:rsidR="00AE5173" w:rsidRPr="00541A85" w:rsidRDefault="00AE5173" w:rsidP="00AE5173">
      <w:pPr>
        <w:ind w:firstLine="578"/>
        <w:jc w:val="both"/>
        <w:rPr>
          <w:sz w:val="28"/>
          <w:szCs w:val="28"/>
        </w:rPr>
      </w:pPr>
    </w:p>
    <w:p w:rsidR="00AE5173" w:rsidRPr="00541A85" w:rsidRDefault="00AE5173" w:rsidP="00AE5173">
      <w:pPr>
        <w:jc w:val="both"/>
        <w:rPr>
          <w:sz w:val="28"/>
          <w:szCs w:val="28"/>
        </w:rPr>
      </w:pPr>
    </w:p>
    <w:p w:rsidR="00AE5173" w:rsidRPr="00541A85" w:rsidRDefault="00AE5173" w:rsidP="00AE51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41A85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Р.Г.Юнусов</w:t>
      </w:r>
      <w:proofErr w:type="spellEnd"/>
    </w:p>
    <w:p w:rsidR="00AE5173" w:rsidRPr="00541A85" w:rsidRDefault="00AE5173" w:rsidP="00AE5173">
      <w:pPr>
        <w:rPr>
          <w:sz w:val="28"/>
          <w:szCs w:val="28"/>
        </w:rPr>
      </w:pPr>
    </w:p>
    <w:p w:rsidR="00AE5173" w:rsidRPr="00541A85" w:rsidRDefault="00AE5173" w:rsidP="00AE5173">
      <w:pPr>
        <w:tabs>
          <w:tab w:val="left" w:pos="3960"/>
        </w:tabs>
        <w:rPr>
          <w:sz w:val="28"/>
          <w:szCs w:val="28"/>
        </w:rPr>
      </w:pPr>
      <w:r w:rsidRPr="00541A85">
        <w:rPr>
          <w:sz w:val="28"/>
          <w:szCs w:val="28"/>
        </w:rPr>
        <w:tab/>
      </w:r>
    </w:p>
    <w:p w:rsidR="00A87259" w:rsidRDefault="00A87259"/>
    <w:sectPr w:rsidR="00A87259" w:rsidSect="00E35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9"/>
    <w:rsid w:val="001A3833"/>
    <w:rsid w:val="001A63F9"/>
    <w:rsid w:val="0030458B"/>
    <w:rsid w:val="005A7F79"/>
    <w:rsid w:val="00A1309D"/>
    <w:rsid w:val="00A87259"/>
    <w:rsid w:val="00AE5173"/>
    <w:rsid w:val="00DD5120"/>
    <w:rsid w:val="00E35B66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826D-0106-46CF-BA0D-2D0982E3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17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AE5173"/>
    <w:pPr>
      <w:widowControl/>
      <w:autoSpaceDE/>
      <w:autoSpaceDN/>
      <w:adjustRightInd/>
      <w:jc w:val="both"/>
    </w:pPr>
    <w:rPr>
      <w:rFonts w:eastAsia="Calibri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E5173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99"/>
    <w:qFormat/>
    <w:rsid w:val="00AE517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E5173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E5173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C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10</cp:revision>
  <cp:lastPrinted>2021-02-25T05:48:00Z</cp:lastPrinted>
  <dcterms:created xsi:type="dcterms:W3CDTF">2021-02-19T07:02:00Z</dcterms:created>
  <dcterms:modified xsi:type="dcterms:W3CDTF">2021-02-25T05:50:00Z</dcterms:modified>
</cp:coreProperties>
</file>