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1716"/>
        <w:gridCol w:w="4007"/>
      </w:tblGrid>
      <w:tr w:rsidR="001F5E4D" w:rsidTr="001F5E4D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E4D" w:rsidRDefault="001F5E4D" w:rsidP="00724F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«ИСПОЛНИТЕЛЬНЫЙ КОМИТЕТ СТАРОЮРАШСКОГО СЕЛЬСКОГО ПОСЕЛЕНИЯ» ЕЛАБУЖСКОГО МУНИЦИПАЛЬНОГО РАЙОНА</w:t>
            </w:r>
          </w:p>
          <w:p w:rsidR="001F5E4D" w:rsidRDefault="001F5E4D" w:rsidP="00724F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E4D" w:rsidRDefault="001F5E4D" w:rsidP="00724FE5">
            <w:pPr>
              <w:spacing w:line="276" w:lineRule="auto"/>
              <w:ind w:firstLine="383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4E076BC" wp14:editId="08D27873">
                  <wp:extent cx="723900" cy="90487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E4D" w:rsidRDefault="001F5E4D" w:rsidP="00724FE5">
            <w:pPr>
              <w:spacing w:line="276" w:lineRule="auto"/>
              <w:ind w:left="-1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ТАТАРСТАН  РЕСПУБЛИКАСЫ АЛАБУГА  МУНИЦИПАЛЬ </w:t>
            </w:r>
          </w:p>
          <w:p w:rsidR="001F5E4D" w:rsidRDefault="001F5E4D" w:rsidP="00724FE5">
            <w:pPr>
              <w:spacing w:line="276" w:lineRule="auto"/>
              <w:ind w:left="-1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РАЙОНЫ МКО «ИСКЕ ЮРАШ </w:t>
            </w:r>
          </w:p>
          <w:p w:rsidR="001F5E4D" w:rsidRDefault="001F5E4D" w:rsidP="00724FE5">
            <w:pPr>
              <w:spacing w:line="276" w:lineRule="auto"/>
              <w:ind w:left="-1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АВЫЛ ЖИРЛЕГЕ</w:t>
            </w:r>
          </w:p>
          <w:p w:rsidR="001F5E4D" w:rsidRDefault="001F5E4D" w:rsidP="00724FE5">
            <w:pPr>
              <w:spacing w:line="276" w:lineRule="auto"/>
              <w:ind w:left="-1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БАШКАРМА            КОМИТЕТЫ»</w:t>
            </w:r>
          </w:p>
        </w:tc>
      </w:tr>
      <w:tr w:rsidR="001F5E4D" w:rsidTr="001F5E4D">
        <w:trPr>
          <w:trHeight w:val="265"/>
        </w:trPr>
        <w:tc>
          <w:tcPr>
            <w:tcW w:w="10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E4D" w:rsidRDefault="001F5E4D" w:rsidP="00724FE5">
            <w:pPr>
              <w:spacing w:line="276" w:lineRule="auto"/>
              <w:rPr>
                <w:lang w:eastAsia="en-US"/>
              </w:rPr>
            </w:pPr>
          </w:p>
        </w:tc>
      </w:tr>
    </w:tbl>
    <w:p w:rsidR="001F5E4D" w:rsidRDefault="001F5E4D" w:rsidP="001F5E4D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 w:eastAsia="en-US"/>
        </w:rPr>
      </w:pPr>
      <w:r>
        <w:rPr>
          <w:rFonts w:eastAsia="Calibri"/>
          <w:b/>
          <w:sz w:val="28"/>
          <w:szCs w:val="28"/>
          <w:lang w:val="tt-RU" w:eastAsia="en-US"/>
        </w:rPr>
        <w:t xml:space="preserve">        ПОСТАНОВЛЕНИЕ</w:t>
      </w:r>
      <w:r>
        <w:rPr>
          <w:rFonts w:eastAsia="Calibri"/>
          <w:b/>
          <w:sz w:val="28"/>
          <w:szCs w:val="28"/>
          <w:lang w:val="tt-RU" w:eastAsia="en-US"/>
        </w:rPr>
        <w:tab/>
        <w:t xml:space="preserve">         КАРАР</w:t>
      </w:r>
    </w:p>
    <w:p w:rsidR="001F5E4D" w:rsidRDefault="001F5E4D" w:rsidP="001F5E4D">
      <w:pPr>
        <w:tabs>
          <w:tab w:val="left" w:pos="6390"/>
        </w:tabs>
        <w:spacing w:line="300" w:lineRule="exact"/>
        <w:rPr>
          <w:rFonts w:eastAsia="Calibri"/>
          <w:b/>
          <w:sz w:val="24"/>
          <w:szCs w:val="24"/>
          <w:lang w:val="tt-RU" w:eastAsia="en-US"/>
        </w:rPr>
      </w:pPr>
    </w:p>
    <w:p w:rsidR="001F5E4D" w:rsidRDefault="0047383B" w:rsidP="001F5E4D">
      <w:pPr>
        <w:tabs>
          <w:tab w:val="left" w:pos="4185"/>
          <w:tab w:val="left" w:pos="6390"/>
        </w:tabs>
        <w:spacing w:line="300" w:lineRule="exact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 xml:space="preserve"> “31” марта 2020</w:t>
      </w:r>
      <w:r w:rsidR="001F5E4D">
        <w:rPr>
          <w:rFonts w:eastAsia="Calibri"/>
          <w:sz w:val="28"/>
          <w:szCs w:val="28"/>
          <w:lang w:val="tt-RU" w:eastAsia="en-US"/>
        </w:rPr>
        <w:t xml:space="preserve"> г.</w:t>
      </w:r>
      <w:r w:rsidR="001F5E4D">
        <w:rPr>
          <w:rFonts w:eastAsia="Calibri"/>
          <w:sz w:val="16"/>
          <w:szCs w:val="16"/>
          <w:lang w:val="tt-RU" w:eastAsia="en-US"/>
        </w:rPr>
        <w:tab/>
      </w:r>
      <w:r w:rsidR="001F5E4D">
        <w:rPr>
          <w:rFonts w:eastAsia="Calibri"/>
          <w:sz w:val="28"/>
          <w:szCs w:val="28"/>
          <w:lang w:eastAsia="en-US"/>
        </w:rPr>
        <w:t xml:space="preserve">с. Старый </w:t>
      </w:r>
      <w:proofErr w:type="spellStart"/>
      <w:r w:rsidR="001F5E4D">
        <w:rPr>
          <w:rFonts w:eastAsia="Calibri"/>
          <w:sz w:val="28"/>
          <w:szCs w:val="28"/>
          <w:lang w:eastAsia="en-US"/>
        </w:rPr>
        <w:t>Юраш</w:t>
      </w:r>
      <w:proofErr w:type="spellEnd"/>
      <w:r w:rsidR="001F5E4D">
        <w:rPr>
          <w:rFonts w:eastAsia="Calibri"/>
          <w:sz w:val="16"/>
          <w:szCs w:val="16"/>
          <w:lang w:val="tt-RU" w:eastAsia="en-US"/>
        </w:rPr>
        <w:tab/>
        <w:t xml:space="preserve">                                                       </w:t>
      </w:r>
      <w:r>
        <w:rPr>
          <w:rFonts w:eastAsia="Calibri"/>
          <w:sz w:val="28"/>
          <w:szCs w:val="28"/>
          <w:lang w:val="tt-RU" w:eastAsia="en-US"/>
        </w:rPr>
        <w:t>№ 2</w:t>
      </w:r>
    </w:p>
    <w:p w:rsidR="001F5E4D" w:rsidRDefault="001F5E4D" w:rsidP="001F5E4D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1F5E4D" w:rsidRDefault="001F5E4D" w:rsidP="001F5E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санитарно-экологическом двухмесячнике</w:t>
      </w:r>
    </w:p>
    <w:p w:rsidR="001F5E4D" w:rsidRDefault="001F5E4D" w:rsidP="001F5E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F5E4D" w:rsidRDefault="001F5E4D" w:rsidP="001F5E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  Федерального Закона от 30.03.1999 № 52 –ФЗ « О санитарно-эпидемиологическом благополучии поселения», распоряжения Кабинета Министров РТ от 28.03.2014 № 576-р, в целях улучшения санитарного и эстетического состояния </w:t>
      </w:r>
      <w:r>
        <w:rPr>
          <w:sz w:val="28"/>
          <w:szCs w:val="28"/>
          <w:lang w:val="tt-RU"/>
        </w:rPr>
        <w:t>Староюрашс</w:t>
      </w:r>
      <w:r>
        <w:rPr>
          <w:sz w:val="28"/>
          <w:szCs w:val="28"/>
        </w:rPr>
        <w:t xml:space="preserve">кого сельского поселения, а также для дальнейшего его благоустройства </w:t>
      </w:r>
    </w:p>
    <w:p w:rsidR="001F5E4D" w:rsidRDefault="001F5E4D" w:rsidP="001F5E4D">
      <w:pPr>
        <w:jc w:val="both"/>
        <w:rPr>
          <w:sz w:val="28"/>
          <w:szCs w:val="28"/>
        </w:rPr>
      </w:pPr>
    </w:p>
    <w:p w:rsidR="001F5E4D" w:rsidRDefault="001F5E4D" w:rsidP="001F5E4D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  <w:lang w:val="en-US"/>
        </w:rPr>
        <w:t>:</w:t>
      </w: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Объя</w:t>
      </w:r>
      <w:r w:rsidR="0047383B">
        <w:rPr>
          <w:sz w:val="28"/>
          <w:szCs w:val="28"/>
        </w:rPr>
        <w:t xml:space="preserve">вить с 01 апреля по 31 </w:t>
      </w:r>
      <w:proofErr w:type="gramStart"/>
      <w:r w:rsidR="0047383B">
        <w:rPr>
          <w:sz w:val="28"/>
          <w:szCs w:val="28"/>
        </w:rPr>
        <w:t>мая  2020</w:t>
      </w:r>
      <w:proofErr w:type="gramEnd"/>
      <w:r>
        <w:rPr>
          <w:sz w:val="28"/>
          <w:szCs w:val="28"/>
        </w:rPr>
        <w:t xml:space="preserve"> года санитарно-экологический двухмесячник.</w:t>
      </w:r>
    </w:p>
    <w:p w:rsidR="001F5E4D" w:rsidRDefault="001F5E4D" w:rsidP="001F5E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2.Создать оперативный штаб для координации работ по проведению двухмесячника (приложение № 1).</w:t>
      </w:r>
    </w:p>
    <w:p w:rsidR="001F5E4D" w:rsidRDefault="001F5E4D" w:rsidP="001F5E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3.Рекомендовать:</w:t>
      </w:r>
    </w:p>
    <w:p w:rsidR="001F5E4D" w:rsidRDefault="001F5E4D" w:rsidP="001F5E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Руководителям предприятий, организаций и учреждений, независимо от форм собственности провести на занимаемых территориях и прилегающих к ним участкам мероприятия по санитарной очистки и приведению их в надлежащее состояние (приложение № 2). </w:t>
      </w:r>
    </w:p>
    <w:p w:rsidR="001F5E4D" w:rsidRDefault="001F5E4D" w:rsidP="001F5E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Иным собственникам земельных участков провести на занимаемых территориях и прилегающих к ним участкам мероприятия по санитарной очистки и приведению их в надлежащее состояние.</w:t>
      </w:r>
    </w:p>
    <w:p w:rsidR="001F5E4D" w:rsidRDefault="001F5E4D" w:rsidP="001F5E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обнародованию.</w:t>
      </w:r>
    </w:p>
    <w:p w:rsidR="001F5E4D" w:rsidRDefault="001F5E4D" w:rsidP="001F5E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1F5E4D" w:rsidRDefault="001F5E4D" w:rsidP="001F5E4D">
      <w:pPr>
        <w:ind w:firstLine="426"/>
        <w:jc w:val="both"/>
        <w:rPr>
          <w:sz w:val="28"/>
          <w:szCs w:val="28"/>
        </w:rPr>
      </w:pPr>
    </w:p>
    <w:p w:rsidR="001F5E4D" w:rsidRDefault="001F5E4D" w:rsidP="001F5E4D">
      <w:pPr>
        <w:ind w:firstLine="426"/>
        <w:jc w:val="both"/>
        <w:rPr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Руководитель </w:t>
      </w:r>
      <w:r>
        <w:rPr>
          <w:b/>
          <w:sz w:val="28"/>
          <w:szCs w:val="28"/>
          <w:lang w:val="tt-RU"/>
        </w:rPr>
        <w:t xml:space="preserve">                                                                              Р.Г.Юнусов</w:t>
      </w:r>
    </w:p>
    <w:p w:rsidR="001F5E4D" w:rsidRDefault="001F5E4D" w:rsidP="001F5E4D">
      <w:pPr>
        <w:rPr>
          <w:b/>
          <w:sz w:val="28"/>
          <w:szCs w:val="28"/>
          <w:lang w:val="tt-RU"/>
        </w:rPr>
      </w:pPr>
    </w:p>
    <w:p w:rsidR="001F5E4D" w:rsidRDefault="001F5E4D" w:rsidP="001F5E4D">
      <w:pPr>
        <w:rPr>
          <w:b/>
          <w:sz w:val="28"/>
          <w:szCs w:val="28"/>
          <w:lang w:val="tt-RU"/>
        </w:rPr>
      </w:pPr>
    </w:p>
    <w:p w:rsidR="001F5E4D" w:rsidRDefault="001F5E4D" w:rsidP="001F5E4D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         </w:t>
      </w:r>
    </w:p>
    <w:p w:rsidR="001F5E4D" w:rsidRDefault="001F5E4D" w:rsidP="001F5E4D">
      <w:pPr>
        <w:rPr>
          <w:sz w:val="24"/>
          <w:szCs w:val="24"/>
        </w:rPr>
      </w:pPr>
      <w:r>
        <w:rPr>
          <w:sz w:val="24"/>
          <w:szCs w:val="24"/>
          <w:lang w:val="tt-RU"/>
        </w:rPr>
        <w:lastRenderedPageBreak/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Приложение № 1 </w:t>
      </w:r>
    </w:p>
    <w:p w:rsidR="001F5E4D" w:rsidRDefault="001F5E4D" w:rsidP="001F5E4D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1F5E4D" w:rsidRDefault="001F5E4D" w:rsidP="001F5E4D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Исполнительного комитета </w:t>
      </w:r>
    </w:p>
    <w:p w:rsidR="001F5E4D" w:rsidRDefault="001F5E4D" w:rsidP="001F5E4D">
      <w:pPr>
        <w:ind w:left="5664"/>
        <w:rPr>
          <w:sz w:val="24"/>
          <w:szCs w:val="24"/>
        </w:rPr>
      </w:pPr>
      <w:r>
        <w:rPr>
          <w:sz w:val="24"/>
          <w:szCs w:val="24"/>
          <w:lang w:val="tt-RU"/>
        </w:rPr>
        <w:t>Староюраш</w:t>
      </w:r>
      <w:proofErr w:type="spellStart"/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F5E4D" w:rsidRDefault="0047383B" w:rsidP="001F5E4D">
      <w:pPr>
        <w:ind w:left="5664"/>
        <w:rPr>
          <w:sz w:val="24"/>
          <w:szCs w:val="24"/>
          <w:lang w:val="tt-RU"/>
        </w:rPr>
      </w:pPr>
      <w:r>
        <w:rPr>
          <w:sz w:val="24"/>
          <w:szCs w:val="24"/>
        </w:rPr>
        <w:t>№ 2</w:t>
      </w:r>
      <w:r w:rsidR="001F5E4D">
        <w:rPr>
          <w:sz w:val="24"/>
          <w:szCs w:val="24"/>
          <w:lang w:val="tt-RU"/>
        </w:rPr>
        <w:t xml:space="preserve">   </w:t>
      </w:r>
      <w:r w:rsidR="001F5E4D">
        <w:rPr>
          <w:sz w:val="24"/>
          <w:szCs w:val="24"/>
        </w:rPr>
        <w:t xml:space="preserve"> от </w:t>
      </w:r>
      <w:proofErr w:type="gramStart"/>
      <w:r w:rsidR="001F5E4D">
        <w:rPr>
          <w:sz w:val="24"/>
          <w:szCs w:val="24"/>
        </w:rPr>
        <w:t>«</w:t>
      </w:r>
      <w:r>
        <w:rPr>
          <w:sz w:val="24"/>
          <w:szCs w:val="24"/>
          <w:lang w:val="tt-RU"/>
        </w:rPr>
        <w:t xml:space="preserve"> 31</w:t>
      </w:r>
      <w:proofErr w:type="gramEnd"/>
      <w:r w:rsidR="001F5E4D">
        <w:rPr>
          <w:sz w:val="24"/>
          <w:szCs w:val="24"/>
          <w:lang w:val="tt-RU"/>
        </w:rPr>
        <w:t xml:space="preserve"> </w:t>
      </w:r>
      <w:r w:rsidR="001F5E4D">
        <w:rPr>
          <w:sz w:val="24"/>
          <w:szCs w:val="24"/>
        </w:rPr>
        <w:t>»</w:t>
      </w:r>
      <w:r w:rsidR="001F5E4D">
        <w:rPr>
          <w:sz w:val="24"/>
          <w:szCs w:val="24"/>
          <w:lang w:val="tt-RU"/>
        </w:rPr>
        <w:t xml:space="preserve"> марта  </w:t>
      </w:r>
      <w:r>
        <w:rPr>
          <w:sz w:val="24"/>
          <w:szCs w:val="24"/>
        </w:rPr>
        <w:t>2020</w:t>
      </w:r>
      <w:r w:rsidR="001F5E4D">
        <w:rPr>
          <w:sz w:val="24"/>
          <w:szCs w:val="24"/>
        </w:rPr>
        <w:t>г.</w:t>
      </w:r>
    </w:p>
    <w:p w:rsidR="001F5E4D" w:rsidRDefault="001F5E4D" w:rsidP="001F5E4D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1F5E4D" w:rsidRDefault="001F5E4D" w:rsidP="001F5E4D">
      <w:pPr>
        <w:rPr>
          <w:b/>
        </w:rPr>
      </w:pPr>
    </w:p>
    <w:p w:rsidR="001F5E4D" w:rsidRDefault="001F5E4D" w:rsidP="001F5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штаб</w:t>
      </w:r>
    </w:p>
    <w:p w:rsidR="001F5E4D" w:rsidRDefault="001F5E4D" w:rsidP="001F5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координации работ по проведению двухмесячника</w:t>
      </w: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  <w:lang w:val="tt-RU"/>
        </w:rPr>
        <w:t>1. Юнусов Р.Г.</w:t>
      </w:r>
      <w:r>
        <w:rPr>
          <w:sz w:val="28"/>
          <w:szCs w:val="28"/>
        </w:rPr>
        <w:t xml:space="preserve"> – руководитель Исполнительного комитета;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  <w:lang w:val="tt-RU"/>
        </w:rPr>
        <w:t>2. Сабирзянов Х.Н. –директор ЗАО “АФ “Новый Юраш” (по согласованию)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3. Гиззатуллин И.Л.- директор Старо-Юрашской средней школы </w:t>
      </w:r>
      <w:r>
        <w:rPr>
          <w:sz w:val="28"/>
          <w:szCs w:val="28"/>
        </w:rPr>
        <w:t>(по согласованию)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  <w:lang w:val="tt-RU"/>
        </w:rPr>
        <w:t>4. Галеева М.К.</w:t>
      </w:r>
      <w:r>
        <w:rPr>
          <w:sz w:val="28"/>
          <w:szCs w:val="28"/>
        </w:rPr>
        <w:t>– заведующая д/с (по согласованию);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Фахрутдинова</w:t>
      </w:r>
      <w:proofErr w:type="spellEnd"/>
      <w:r>
        <w:rPr>
          <w:sz w:val="28"/>
          <w:szCs w:val="28"/>
        </w:rPr>
        <w:t xml:space="preserve"> В.З. – заведующая ФАП (по согласованию);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Сиразетдинова</w:t>
      </w:r>
      <w:proofErr w:type="spellEnd"/>
      <w:r>
        <w:rPr>
          <w:sz w:val="28"/>
          <w:szCs w:val="28"/>
        </w:rPr>
        <w:t xml:space="preserve"> Ф.Ф..- директор СДК (по согласованию);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Салимова</w:t>
      </w:r>
      <w:proofErr w:type="spellEnd"/>
      <w:r>
        <w:rPr>
          <w:sz w:val="28"/>
          <w:szCs w:val="28"/>
        </w:rPr>
        <w:t xml:space="preserve"> Г.Г. – ведущий специалист   Сбербанк;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>8 .</w:t>
      </w:r>
      <w:proofErr w:type="spellStart"/>
      <w:r>
        <w:rPr>
          <w:sz w:val="28"/>
          <w:szCs w:val="28"/>
        </w:rPr>
        <w:t>Муллахметова</w:t>
      </w:r>
      <w:proofErr w:type="spellEnd"/>
      <w:r>
        <w:rPr>
          <w:sz w:val="28"/>
          <w:szCs w:val="28"/>
        </w:rPr>
        <w:t xml:space="preserve"> Э.Г.- начальник отделения почтовой связи;</w:t>
      </w:r>
    </w:p>
    <w:p w:rsidR="001F5E4D" w:rsidRDefault="001F5E4D" w:rsidP="001F5E4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9. Хафизова Г.Г. – руководитель КФХ Хафизова Г.Г.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Ахмадишина</w:t>
      </w:r>
      <w:proofErr w:type="spellEnd"/>
      <w:r>
        <w:rPr>
          <w:sz w:val="28"/>
          <w:szCs w:val="28"/>
        </w:rPr>
        <w:t xml:space="preserve"> Р.Ф. – ведущий специалист сельской библиотеки (по согласованию);</w:t>
      </w: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  <w:bookmarkStart w:id="0" w:name="_GoBack"/>
      <w:bookmarkEnd w:id="0"/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7C1EA1" w:rsidRDefault="007C1EA1" w:rsidP="001F5E4D">
      <w:pPr>
        <w:rPr>
          <w:b/>
          <w:sz w:val="28"/>
          <w:szCs w:val="28"/>
        </w:rPr>
      </w:pPr>
    </w:p>
    <w:p w:rsidR="007C1EA1" w:rsidRDefault="007C1EA1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rPr>
          <w:b/>
          <w:sz w:val="28"/>
          <w:szCs w:val="28"/>
        </w:rPr>
      </w:pPr>
    </w:p>
    <w:p w:rsidR="001F5E4D" w:rsidRDefault="001F5E4D" w:rsidP="001F5E4D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1F5E4D" w:rsidRDefault="001F5E4D" w:rsidP="001F5E4D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1F5E4D" w:rsidRDefault="001F5E4D" w:rsidP="001F5E4D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Исполнительного комитета </w:t>
      </w:r>
    </w:p>
    <w:p w:rsidR="001F5E4D" w:rsidRDefault="001F5E4D" w:rsidP="001F5E4D">
      <w:pPr>
        <w:ind w:left="5664"/>
        <w:rPr>
          <w:sz w:val="24"/>
          <w:szCs w:val="24"/>
        </w:rPr>
      </w:pPr>
      <w:r>
        <w:rPr>
          <w:sz w:val="24"/>
          <w:szCs w:val="24"/>
          <w:lang w:val="tt-RU"/>
        </w:rPr>
        <w:t>Староюраш</w:t>
      </w:r>
      <w:proofErr w:type="spellStart"/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F5E4D" w:rsidRDefault="001F5E4D" w:rsidP="001F5E4D">
      <w:pPr>
        <w:ind w:left="5664"/>
        <w:rPr>
          <w:sz w:val="24"/>
          <w:szCs w:val="24"/>
          <w:lang w:val="tt-RU"/>
        </w:rPr>
      </w:pPr>
      <w:r>
        <w:rPr>
          <w:sz w:val="24"/>
          <w:szCs w:val="24"/>
        </w:rPr>
        <w:t>№</w:t>
      </w:r>
      <w:r w:rsidR="0047383B">
        <w:rPr>
          <w:sz w:val="24"/>
          <w:szCs w:val="24"/>
          <w:lang w:val="tt-RU"/>
        </w:rPr>
        <w:t xml:space="preserve"> 2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>от «</w:t>
      </w:r>
      <w:proofErr w:type="gramStart"/>
      <w:r w:rsidR="0047383B">
        <w:rPr>
          <w:sz w:val="24"/>
          <w:szCs w:val="24"/>
          <w:lang w:val="tt-RU"/>
        </w:rPr>
        <w:t>31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  <w:lang w:val="tt-RU"/>
        </w:rPr>
        <w:t xml:space="preserve"> марта  </w:t>
      </w:r>
      <w:r w:rsidR="0047383B">
        <w:rPr>
          <w:sz w:val="24"/>
          <w:szCs w:val="24"/>
        </w:rPr>
        <w:t>2020</w:t>
      </w:r>
      <w:r>
        <w:rPr>
          <w:sz w:val="24"/>
          <w:szCs w:val="24"/>
        </w:rPr>
        <w:t>г.</w:t>
      </w:r>
    </w:p>
    <w:p w:rsidR="001F5E4D" w:rsidRDefault="001F5E4D" w:rsidP="001F5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 территории </w:t>
      </w:r>
      <w:r>
        <w:rPr>
          <w:b/>
          <w:sz w:val="28"/>
          <w:szCs w:val="28"/>
          <w:lang w:val="tt-RU"/>
        </w:rPr>
        <w:t xml:space="preserve"> Староюраш</w:t>
      </w:r>
      <w:proofErr w:type="spellStart"/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между следующими организациями</w:t>
      </w:r>
    </w:p>
    <w:p w:rsidR="001F5E4D" w:rsidRDefault="001F5E4D" w:rsidP="001F5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ЗАО «АФ «Новый </w:t>
      </w:r>
      <w:proofErr w:type="spellStart"/>
      <w:r>
        <w:rPr>
          <w:b/>
          <w:sz w:val="28"/>
          <w:szCs w:val="28"/>
        </w:rPr>
        <w:t>Юраш</w:t>
      </w:r>
      <w:proofErr w:type="spellEnd"/>
      <w:r>
        <w:rPr>
          <w:b/>
          <w:sz w:val="28"/>
          <w:szCs w:val="28"/>
        </w:rPr>
        <w:t>»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>1) прилегающая территория  к предприятию.</w:t>
      </w:r>
    </w:p>
    <w:p w:rsidR="001F5E4D" w:rsidRDefault="004523BA" w:rsidP="001F5E4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F5E4D">
        <w:rPr>
          <w:sz w:val="28"/>
          <w:szCs w:val="28"/>
        </w:rPr>
        <w:t>) прилегающая территория  к административному зданию по адресу ул.</w:t>
      </w:r>
      <w:r w:rsidR="00D37933">
        <w:rPr>
          <w:sz w:val="28"/>
          <w:szCs w:val="28"/>
        </w:rPr>
        <w:t xml:space="preserve"> </w:t>
      </w:r>
      <w:r w:rsidR="001F5E4D">
        <w:rPr>
          <w:sz w:val="28"/>
          <w:szCs w:val="28"/>
        </w:rPr>
        <w:t>Школьная, д. 31;</w:t>
      </w:r>
    </w:p>
    <w:p w:rsidR="001F5E4D" w:rsidRDefault="004523BA" w:rsidP="001F5E4D">
      <w:pPr>
        <w:rPr>
          <w:sz w:val="28"/>
          <w:szCs w:val="28"/>
        </w:rPr>
      </w:pPr>
      <w:r>
        <w:rPr>
          <w:sz w:val="28"/>
          <w:szCs w:val="28"/>
        </w:rPr>
        <w:t xml:space="preserve">3) от поворота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 до склада минеральных удобрений</w:t>
      </w:r>
      <w:r w:rsidR="001F5E4D">
        <w:rPr>
          <w:sz w:val="28"/>
          <w:szCs w:val="28"/>
        </w:rPr>
        <w:t>.</w:t>
      </w:r>
    </w:p>
    <w:p w:rsidR="004523BA" w:rsidRPr="004523BA" w:rsidRDefault="004523BA" w:rsidP="001F5E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Сабирзянов</w:t>
      </w:r>
      <w:proofErr w:type="spellEnd"/>
      <w:r>
        <w:rPr>
          <w:sz w:val="28"/>
          <w:szCs w:val="28"/>
        </w:rPr>
        <w:t xml:space="preserve"> Х.Н.</w:t>
      </w:r>
      <w:r>
        <w:rPr>
          <w:sz w:val="28"/>
          <w:szCs w:val="28"/>
          <w:lang w:val="tt-RU"/>
        </w:rPr>
        <w:t xml:space="preserve"> (по согласованию)</w:t>
      </w:r>
    </w:p>
    <w:p w:rsidR="001F5E4D" w:rsidRDefault="004523BA" w:rsidP="001F5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F5E4D">
        <w:rPr>
          <w:b/>
          <w:sz w:val="28"/>
          <w:szCs w:val="28"/>
        </w:rPr>
        <w:t>. Старо-</w:t>
      </w:r>
      <w:proofErr w:type="spellStart"/>
      <w:r w:rsidR="001F5E4D">
        <w:rPr>
          <w:b/>
          <w:sz w:val="28"/>
          <w:szCs w:val="28"/>
        </w:rPr>
        <w:t>Юрашская</w:t>
      </w:r>
      <w:proofErr w:type="spellEnd"/>
      <w:r w:rsidR="001F5E4D">
        <w:rPr>
          <w:b/>
          <w:sz w:val="28"/>
          <w:szCs w:val="28"/>
        </w:rPr>
        <w:t xml:space="preserve"> средняя школа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>1) прилегающая территория к школе;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>2) обелиск ВОВ;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 xml:space="preserve">3) от обелиска до с. </w:t>
      </w:r>
      <w:proofErr w:type="spellStart"/>
      <w:r>
        <w:rPr>
          <w:sz w:val="28"/>
          <w:szCs w:val="28"/>
        </w:rPr>
        <w:t>Альметьево</w:t>
      </w:r>
      <w:proofErr w:type="spellEnd"/>
      <w:r>
        <w:rPr>
          <w:sz w:val="28"/>
          <w:szCs w:val="28"/>
        </w:rPr>
        <w:t>.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Гиззатуллин</w:t>
      </w:r>
      <w:proofErr w:type="spellEnd"/>
      <w:r>
        <w:rPr>
          <w:sz w:val="28"/>
          <w:szCs w:val="28"/>
        </w:rPr>
        <w:t xml:space="preserve"> И.Л. (по согласованию) </w:t>
      </w:r>
    </w:p>
    <w:p w:rsidR="001F5E4D" w:rsidRDefault="004523BA" w:rsidP="001F5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F5E4D">
        <w:rPr>
          <w:b/>
          <w:sz w:val="28"/>
          <w:szCs w:val="28"/>
        </w:rPr>
        <w:t>.</w:t>
      </w:r>
      <w:r w:rsidR="001F5E4D">
        <w:rPr>
          <w:b/>
          <w:sz w:val="28"/>
          <w:szCs w:val="28"/>
          <w:lang w:val="tt-RU"/>
        </w:rPr>
        <w:t xml:space="preserve"> </w:t>
      </w:r>
      <w:r w:rsidR="001F5E4D">
        <w:rPr>
          <w:b/>
          <w:sz w:val="28"/>
          <w:szCs w:val="28"/>
        </w:rPr>
        <w:t xml:space="preserve">Детский сад 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 xml:space="preserve">1) прилегающая территория к </w:t>
      </w:r>
      <w:r>
        <w:rPr>
          <w:sz w:val="28"/>
          <w:szCs w:val="28"/>
          <w:lang w:val="tt-RU"/>
        </w:rPr>
        <w:t>детскому саду</w:t>
      </w:r>
      <w:r>
        <w:rPr>
          <w:sz w:val="28"/>
          <w:szCs w:val="28"/>
        </w:rPr>
        <w:t>;</w:t>
      </w:r>
    </w:p>
    <w:p w:rsidR="001F5E4D" w:rsidRDefault="001F5E4D" w:rsidP="001F5E4D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2) территория  вдоль по ул. </w:t>
      </w:r>
      <w:r>
        <w:rPr>
          <w:sz w:val="28"/>
          <w:szCs w:val="28"/>
          <w:lang w:val="tt-RU"/>
        </w:rPr>
        <w:t>Базарная</w:t>
      </w:r>
      <w:r>
        <w:rPr>
          <w:sz w:val="28"/>
          <w:szCs w:val="28"/>
        </w:rPr>
        <w:t xml:space="preserve">  (от поворота  до дома </w:t>
      </w:r>
      <w:r>
        <w:rPr>
          <w:sz w:val="28"/>
          <w:szCs w:val="28"/>
          <w:lang w:val="tt-RU"/>
        </w:rPr>
        <w:t>животноводов</w:t>
      </w:r>
      <w:r>
        <w:rPr>
          <w:sz w:val="28"/>
          <w:szCs w:val="28"/>
        </w:rPr>
        <w:t>);</w:t>
      </w:r>
    </w:p>
    <w:p w:rsidR="001F5E4D" w:rsidRDefault="001F5E4D" w:rsidP="001F5E4D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Ответственный:</w:t>
      </w:r>
      <w:r>
        <w:rPr>
          <w:sz w:val="28"/>
          <w:szCs w:val="28"/>
          <w:lang w:val="tt-RU"/>
        </w:rPr>
        <w:t xml:space="preserve"> Галеева М.К. (по согласованию)</w:t>
      </w:r>
    </w:p>
    <w:p w:rsidR="001F5E4D" w:rsidRDefault="004523BA" w:rsidP="001F5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F5E4D">
        <w:rPr>
          <w:b/>
          <w:sz w:val="28"/>
          <w:szCs w:val="28"/>
        </w:rPr>
        <w:t>.Сельский дом культуры, библиотека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>1) прилегающая территория к сельскому дому культуры;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 xml:space="preserve">2) территория  вдоль по ул. Школьная (от поворота до дома № 15); </w:t>
      </w:r>
    </w:p>
    <w:p w:rsidR="001F5E4D" w:rsidRDefault="001F5E4D" w:rsidP="001F5E4D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Ответственные: </w:t>
      </w:r>
      <w:proofErr w:type="spellStart"/>
      <w:r>
        <w:rPr>
          <w:sz w:val="28"/>
          <w:szCs w:val="28"/>
        </w:rPr>
        <w:t>Сиразетдинова</w:t>
      </w:r>
      <w:proofErr w:type="spellEnd"/>
      <w:r>
        <w:rPr>
          <w:sz w:val="28"/>
          <w:szCs w:val="28"/>
        </w:rPr>
        <w:t xml:space="preserve"> Ф.Ф., </w:t>
      </w:r>
      <w:proofErr w:type="spellStart"/>
      <w:r>
        <w:rPr>
          <w:sz w:val="28"/>
          <w:szCs w:val="28"/>
        </w:rPr>
        <w:t>Ахмадишина</w:t>
      </w:r>
      <w:proofErr w:type="spellEnd"/>
      <w:r>
        <w:rPr>
          <w:sz w:val="28"/>
          <w:szCs w:val="28"/>
        </w:rPr>
        <w:t xml:space="preserve"> Р.Ф., </w:t>
      </w:r>
      <w:r>
        <w:rPr>
          <w:sz w:val="28"/>
          <w:szCs w:val="28"/>
          <w:lang w:val="tt-RU"/>
        </w:rPr>
        <w:t>(по согласованию)</w:t>
      </w:r>
    </w:p>
    <w:p w:rsidR="001F5E4D" w:rsidRDefault="004523BA" w:rsidP="001F5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F5E4D">
        <w:rPr>
          <w:b/>
          <w:sz w:val="28"/>
          <w:szCs w:val="28"/>
        </w:rPr>
        <w:t>.</w:t>
      </w:r>
      <w:r w:rsidR="001F5E4D">
        <w:rPr>
          <w:b/>
          <w:sz w:val="28"/>
          <w:szCs w:val="28"/>
          <w:lang w:val="tt-RU"/>
        </w:rPr>
        <w:t xml:space="preserve"> </w:t>
      </w:r>
      <w:r w:rsidR="001F5E4D">
        <w:rPr>
          <w:b/>
          <w:sz w:val="28"/>
          <w:szCs w:val="28"/>
        </w:rPr>
        <w:t>Почта России, отделение Сбербанка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>1) Прилегающая территория  административного  здания;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 xml:space="preserve">2) территория  вдоль по ул. Школьная (от поворота до дома № 15); </w:t>
      </w:r>
    </w:p>
    <w:p w:rsidR="001F5E4D" w:rsidRDefault="001F5E4D" w:rsidP="001F5E4D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Ответственные:     </w:t>
      </w:r>
      <w:proofErr w:type="spellStart"/>
      <w:r>
        <w:rPr>
          <w:sz w:val="28"/>
          <w:szCs w:val="28"/>
        </w:rPr>
        <w:t>Муллахметова</w:t>
      </w:r>
      <w:proofErr w:type="spellEnd"/>
      <w:r>
        <w:rPr>
          <w:sz w:val="28"/>
          <w:szCs w:val="28"/>
        </w:rPr>
        <w:t xml:space="preserve"> Э.Г., </w:t>
      </w:r>
      <w:proofErr w:type="spellStart"/>
      <w:r>
        <w:rPr>
          <w:sz w:val="28"/>
          <w:szCs w:val="28"/>
        </w:rPr>
        <w:t>Салимова</w:t>
      </w:r>
      <w:proofErr w:type="spellEnd"/>
      <w:r>
        <w:rPr>
          <w:sz w:val="28"/>
          <w:szCs w:val="28"/>
        </w:rPr>
        <w:t xml:space="preserve"> Г.Г.</w:t>
      </w:r>
      <w:r>
        <w:rPr>
          <w:sz w:val="28"/>
          <w:szCs w:val="28"/>
          <w:lang w:val="tt-RU"/>
        </w:rPr>
        <w:t xml:space="preserve"> (по согласованию)</w:t>
      </w:r>
    </w:p>
    <w:p w:rsidR="001F5E4D" w:rsidRDefault="004523BA" w:rsidP="001F5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F5E4D">
        <w:rPr>
          <w:b/>
          <w:sz w:val="28"/>
          <w:szCs w:val="28"/>
        </w:rPr>
        <w:t>. Старо-</w:t>
      </w:r>
      <w:proofErr w:type="spellStart"/>
      <w:r w:rsidR="001F5E4D">
        <w:rPr>
          <w:b/>
          <w:sz w:val="28"/>
          <w:szCs w:val="28"/>
        </w:rPr>
        <w:t>Юрашский</w:t>
      </w:r>
      <w:proofErr w:type="spellEnd"/>
      <w:r w:rsidR="001F5E4D">
        <w:rPr>
          <w:b/>
          <w:sz w:val="28"/>
          <w:szCs w:val="28"/>
        </w:rPr>
        <w:t xml:space="preserve"> ФАП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>1) прилегающая территория к зданию ФАП;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>2) территория от ул. Школьная до моста по улице Сайдашева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Фахрутдинова</w:t>
      </w:r>
      <w:proofErr w:type="spellEnd"/>
      <w:r>
        <w:rPr>
          <w:sz w:val="28"/>
          <w:szCs w:val="28"/>
        </w:rPr>
        <w:t xml:space="preserve"> В.З. (по согласованию) </w:t>
      </w:r>
    </w:p>
    <w:p w:rsidR="001F5E4D" w:rsidRDefault="004523BA" w:rsidP="001F5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F5E4D">
        <w:rPr>
          <w:b/>
          <w:sz w:val="28"/>
          <w:szCs w:val="28"/>
        </w:rPr>
        <w:t>. ООО «Азалия»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>1) прилегающая  территория к магазину «Азалия»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>2) от дома Школьная</w:t>
      </w:r>
      <w:r w:rsidR="00D37933">
        <w:rPr>
          <w:sz w:val="28"/>
          <w:szCs w:val="28"/>
        </w:rPr>
        <w:t xml:space="preserve">, </w:t>
      </w:r>
      <w:r>
        <w:rPr>
          <w:sz w:val="28"/>
          <w:szCs w:val="28"/>
        </w:rPr>
        <w:t>д.36 до ул. Молодежная</w:t>
      </w:r>
    </w:p>
    <w:p w:rsidR="001F5E4D" w:rsidRDefault="001F5E4D" w:rsidP="001F5E4D">
      <w:pPr>
        <w:rPr>
          <w:sz w:val="28"/>
          <w:szCs w:val="28"/>
        </w:rPr>
      </w:pPr>
      <w:r>
        <w:rPr>
          <w:sz w:val="28"/>
          <w:szCs w:val="28"/>
        </w:rPr>
        <w:t>Ответственный: Хафизова Г.Г..</w:t>
      </w:r>
      <w:r>
        <w:rPr>
          <w:sz w:val="28"/>
          <w:szCs w:val="28"/>
          <w:lang w:val="tt-RU"/>
        </w:rPr>
        <w:t xml:space="preserve"> (по согласованию)</w:t>
      </w:r>
    </w:p>
    <w:p w:rsidR="0088720F" w:rsidRDefault="0088720F"/>
    <w:sectPr w:rsidR="0088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E6B0F"/>
    <w:multiLevelType w:val="hybridMultilevel"/>
    <w:tmpl w:val="C62E7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4D"/>
    <w:rsid w:val="001F5E4D"/>
    <w:rsid w:val="004523BA"/>
    <w:rsid w:val="0047383B"/>
    <w:rsid w:val="00545D57"/>
    <w:rsid w:val="007C1EA1"/>
    <w:rsid w:val="0088720F"/>
    <w:rsid w:val="00B82BAC"/>
    <w:rsid w:val="00D3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CCDD4-6072-4F1C-BE4F-0BF1ED44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Староюрашское СП ЕМР</cp:lastModifiedBy>
  <cp:revision>12</cp:revision>
  <cp:lastPrinted>2020-04-09T06:19:00Z</cp:lastPrinted>
  <dcterms:created xsi:type="dcterms:W3CDTF">2019-04-15T11:12:00Z</dcterms:created>
  <dcterms:modified xsi:type="dcterms:W3CDTF">2020-04-09T06:24:00Z</dcterms:modified>
</cp:coreProperties>
</file>