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33CF9" w:rsidTr="00733CF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33CF9" w:rsidRDefault="00733CF9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ИСПОЛНИТЕЛЬНЫЙ КОМИТЕТ СТАРОЮРАШСКОГО СЕЛЬСКОГО ПОСЕЛЕНИЯ ЕЛАБУЖСКОГО МУНИЦИПАЛЬНОГО</w:t>
            </w:r>
          </w:p>
          <w:p w:rsidR="00733CF9" w:rsidRDefault="00733CF9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РАЙОНА</w:t>
            </w:r>
          </w:p>
          <w:p w:rsidR="00733CF9" w:rsidRPr="00FD7025" w:rsidRDefault="00733CF9" w:rsidP="00FD7025">
            <w:pPr>
              <w:spacing w:after="0"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CF9" w:rsidRDefault="00733CF9">
            <w:pPr>
              <w:spacing w:after="0" w:line="240" w:lineRule="auto"/>
              <w:ind w:right="-15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1DE816A7" wp14:editId="6BB9C8C7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33CF9" w:rsidRDefault="00733CF9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FD7025" w:rsidRDefault="00733CF9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  <w:t xml:space="preserve">АЛАБУГА  </w:t>
            </w:r>
          </w:p>
          <w:p w:rsidR="00FD7025" w:rsidRDefault="00733CF9" w:rsidP="00FD7025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  <w:t>МУНИЦИПАЛЬ</w:t>
            </w:r>
            <w:r w:rsidR="00FD7025"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  <w:t xml:space="preserve">РАЙОНЫ </w:t>
            </w:r>
          </w:p>
          <w:p w:rsidR="00733CF9" w:rsidRDefault="00733CF9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  <w:t>ИСКЕ ЮРАШ</w:t>
            </w:r>
          </w:p>
          <w:p w:rsidR="00733CF9" w:rsidRDefault="00733CF9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tt-RU" w:eastAsia="ru-RU"/>
              </w:rPr>
              <w:t xml:space="preserve"> АВЫЛ ҖИРЛЕГЕ  </w:t>
            </w:r>
          </w:p>
          <w:p w:rsidR="00733CF9" w:rsidRDefault="00733CF9">
            <w:pPr>
              <w:spacing w:after="0" w:line="240" w:lineRule="auto"/>
              <w:ind w:left="-12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БАШКАРМ</w:t>
            </w:r>
            <w:r>
              <w:rPr>
                <w:rFonts w:ascii="Times New Roman" w:hAnsi="Times New Roman"/>
                <w:sz w:val="28"/>
                <w:szCs w:val="28"/>
                <w:lang w:val="tt-RU"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КОМИТЕТЫ </w:t>
            </w:r>
          </w:p>
          <w:p w:rsidR="00733CF9" w:rsidRDefault="00733CF9">
            <w:pPr>
              <w:spacing w:after="0" w:line="300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733CF9" w:rsidRDefault="00733CF9">
            <w:pPr>
              <w:spacing w:after="0" w:line="220" w:lineRule="exact"/>
              <w:rPr>
                <w:rFonts w:ascii="Times New Roman" w:hAnsi="Times New Roman"/>
                <w:sz w:val="20"/>
                <w:szCs w:val="20"/>
                <w:lang w:val="tt-RU" w:eastAsia="ru-RU"/>
              </w:rPr>
            </w:pPr>
          </w:p>
        </w:tc>
      </w:tr>
      <w:tr w:rsidR="00733CF9" w:rsidTr="00FD7025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33CF9" w:rsidRDefault="00733CF9" w:rsidP="00FD7025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rPr>
                <w:color w:val="000000"/>
                <w:sz w:val="20"/>
                <w:szCs w:val="20"/>
                <w:lang w:val="be-BY" w:eastAsia="ru-RU"/>
              </w:rPr>
            </w:pPr>
            <w:r>
              <w:rPr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733CF9" w:rsidRDefault="00733CF9" w:rsidP="00733CF9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 xml:space="preserve"> ПОСТАНОВЛЕНИЕ</w:t>
      </w: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ab/>
        <w:t xml:space="preserve">                            КАРАР</w:t>
      </w:r>
    </w:p>
    <w:p w:rsidR="00733CF9" w:rsidRDefault="00733CF9" w:rsidP="00733CF9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</w:p>
    <w:p w:rsidR="00733CF9" w:rsidRDefault="00733CF9" w:rsidP="00733CF9">
      <w:pPr>
        <w:tabs>
          <w:tab w:val="left" w:pos="6390"/>
        </w:tabs>
        <w:spacing w:after="0" w:line="300" w:lineRule="exact"/>
        <w:rPr>
          <w:rFonts w:ascii="Times New Roman" w:eastAsia="Times New Roman" w:hAnsi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31 января 2019 г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Старый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Юраш</w:t>
      </w:r>
      <w:proofErr w:type="spellEnd"/>
      <w:r>
        <w:rPr>
          <w:rFonts w:ascii="Times New Roman" w:eastAsia="Times New Roman" w:hAnsi="Times New Roman"/>
          <w:sz w:val="24"/>
          <w:szCs w:val="24"/>
          <w:lang w:val="tt-RU" w:eastAsia="ru-RU"/>
        </w:rPr>
        <w:tab/>
        <w:t xml:space="preserve">                                       № 1</w:t>
      </w:r>
    </w:p>
    <w:p w:rsidR="00733CF9" w:rsidRDefault="00733CF9" w:rsidP="00733CF9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8"/>
          <w:szCs w:val="28"/>
          <w:lang w:val="tt-RU"/>
        </w:rPr>
      </w:pPr>
    </w:p>
    <w:p w:rsidR="00733CF9" w:rsidRDefault="00733CF9" w:rsidP="00733C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присвоении адреса объекту адресации, расположенному</w:t>
      </w:r>
    </w:p>
    <w:p w:rsidR="00733CF9" w:rsidRDefault="00733CF9" w:rsidP="00733C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33CF9" w:rsidRDefault="00733CF9" w:rsidP="00733CF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733CF9" w:rsidRDefault="00733CF9" w:rsidP="00733C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Татарстан</w:t>
      </w:r>
    </w:p>
    <w:p w:rsidR="00733CF9" w:rsidRDefault="00733CF9" w:rsidP="00733C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CF9" w:rsidRDefault="00733CF9" w:rsidP="00733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3CF9" w:rsidRDefault="00733CF9" w:rsidP="00733CF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>
        <w:rPr>
          <w:rFonts w:ascii="Times New Roman" w:hAnsi="Times New Roman"/>
          <w:sz w:val="24"/>
          <w:szCs w:val="24"/>
        </w:rPr>
        <w:t xml:space="preserve"> года №492 «О составе сведений об адресах, размещаемых в государственном адресном реестре, порядке межведомственного информационного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rFonts w:ascii="Times New Roman" w:hAnsi="Times New Roman"/>
          <w:sz w:val="24"/>
          <w:szCs w:val="24"/>
        </w:rPr>
        <w:t>адресообразующих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элементов», в целях актуализации Государственного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адресного реестра Исполнительный комитет </w:t>
      </w: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Елабужского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</w:t>
      </w:r>
    </w:p>
    <w:p w:rsidR="00733CF9" w:rsidRDefault="00733CF9" w:rsidP="00733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733CF9" w:rsidRDefault="00733CF9" w:rsidP="00733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CF9" w:rsidRDefault="00733CF9" w:rsidP="00733CF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Присвоить объекту адресации </w:t>
      </w:r>
      <w:r w:rsidR="000410E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410EB">
        <w:rPr>
          <w:rFonts w:ascii="Times New Roman" w:hAnsi="Times New Roman"/>
          <w:sz w:val="24"/>
          <w:szCs w:val="24"/>
        </w:rPr>
        <w:t>нежилому зданию,  расположенному на земельном участке с кадастровым номером</w:t>
      </w:r>
      <w:r w:rsidR="00F07B95">
        <w:rPr>
          <w:rFonts w:ascii="Times New Roman" w:hAnsi="Times New Roman"/>
          <w:sz w:val="24"/>
          <w:szCs w:val="24"/>
        </w:rPr>
        <w:t xml:space="preserve">: 16:18:050101:142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/>
          <w:sz w:val="24"/>
          <w:szCs w:val="24"/>
        </w:rPr>
        <w:t>Староюрашского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присвоить следующий адрес: Российская Федерация, Республика Татарстан, Елабужский муниципальный район, </w:t>
      </w:r>
      <w:proofErr w:type="spellStart"/>
      <w:r>
        <w:rPr>
          <w:rFonts w:ascii="Times New Roman" w:hAnsi="Times New Roman"/>
          <w:sz w:val="24"/>
          <w:szCs w:val="24"/>
        </w:rPr>
        <w:t>Староюрашское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село Стар</w:t>
      </w:r>
      <w:r w:rsidR="000410EB">
        <w:rPr>
          <w:rFonts w:ascii="Times New Roman" w:hAnsi="Times New Roman"/>
          <w:sz w:val="24"/>
          <w:szCs w:val="24"/>
        </w:rPr>
        <w:t xml:space="preserve">ый </w:t>
      </w:r>
      <w:proofErr w:type="spellStart"/>
      <w:r w:rsidR="000410EB">
        <w:rPr>
          <w:rFonts w:ascii="Times New Roman" w:hAnsi="Times New Roman"/>
          <w:sz w:val="24"/>
          <w:szCs w:val="24"/>
        </w:rPr>
        <w:t>Юраш</w:t>
      </w:r>
      <w:proofErr w:type="spellEnd"/>
      <w:r w:rsidR="000410EB">
        <w:rPr>
          <w:rFonts w:ascii="Times New Roman" w:hAnsi="Times New Roman"/>
          <w:sz w:val="24"/>
          <w:szCs w:val="24"/>
        </w:rPr>
        <w:t>, улица Школьная,  д. 31</w:t>
      </w:r>
    </w:p>
    <w:p w:rsidR="00733CF9" w:rsidRDefault="00733CF9" w:rsidP="00733C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33CF9" w:rsidRDefault="00733CF9" w:rsidP="00733C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со дня его подписания.</w:t>
      </w:r>
    </w:p>
    <w:p w:rsidR="00733CF9" w:rsidRDefault="00733CF9" w:rsidP="00733C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33CF9" w:rsidRDefault="00733CF9" w:rsidP="00733CF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D7025" w:rsidRDefault="00FD7025" w:rsidP="00733CF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33CF9" w:rsidRDefault="00733CF9" w:rsidP="00733CF9"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Руководитель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Р.Г.Юнусов</w:t>
      </w:r>
      <w:proofErr w:type="spellEnd"/>
    </w:p>
    <w:p w:rsidR="00FB2681" w:rsidRDefault="00FB2681"/>
    <w:sectPr w:rsidR="00FB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E14"/>
    <w:multiLevelType w:val="hybridMultilevel"/>
    <w:tmpl w:val="6812D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F9"/>
    <w:rsid w:val="000410EB"/>
    <w:rsid w:val="00733CF9"/>
    <w:rsid w:val="00F07B95"/>
    <w:rsid w:val="00FB2681"/>
    <w:rsid w:val="00F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C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C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C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2019-01-31T06:26:00Z</cp:lastPrinted>
  <dcterms:created xsi:type="dcterms:W3CDTF">2019-01-31T05:55:00Z</dcterms:created>
  <dcterms:modified xsi:type="dcterms:W3CDTF">2019-01-31T06:26:00Z</dcterms:modified>
</cp:coreProperties>
</file>